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920"/>
      </w:tblGrid>
      <w:tr w:rsidR="00FC5C03" w:rsidRPr="003E2185" w14:paraId="2D6B8A83" w14:textId="77777777" w:rsidTr="00F131EA">
        <w:trPr>
          <w:trHeight w:hRule="exact" w:val="2011"/>
          <w:jc w:val="center"/>
        </w:trPr>
        <w:tc>
          <w:tcPr>
            <w:tcW w:w="5068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72694FA4" w14:textId="77777777" w:rsidR="00FC5C03" w:rsidRPr="003E2185" w:rsidRDefault="00FC5C03" w:rsidP="00187763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E2185">
              <w:rPr>
                <w:rFonts w:ascii="Times New Roman" w:eastAsia="標楷體" w:hAnsi="Times New Roman"/>
                <w:sz w:val="32"/>
              </w:rPr>
              <w:br w:type="page"/>
            </w:r>
            <w:r w:rsidRPr="003E218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沙田公立學校</w:t>
            </w:r>
          </w:p>
          <w:p w14:paraId="4D212BE1" w14:textId="77777777" w:rsidR="00FC5C03" w:rsidRPr="003E2185" w:rsidRDefault="00FC5C03" w:rsidP="00187763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/>
                <w:sz w:val="26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電話：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269</w:t>
            </w:r>
            <w:r w:rsidR="003E2185" w:rsidRPr="003E2185">
              <w:rPr>
                <w:rFonts w:ascii="Times New Roman" w:eastAsia="標楷體" w:hAnsi="Times New Roman"/>
                <w:sz w:val="26"/>
                <w:szCs w:val="26"/>
              </w:rPr>
              <w:t xml:space="preserve">1 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1492</w:t>
            </w:r>
          </w:p>
          <w:p w14:paraId="0C9D46C2" w14:textId="77777777" w:rsidR="00FC5C03" w:rsidRPr="003E2185" w:rsidRDefault="00FC5C03" w:rsidP="00187763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/>
                <w:sz w:val="26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傳真：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2699</w:t>
            </w:r>
            <w:r w:rsidR="003E2185" w:rsidRPr="003E218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5990</w:t>
            </w:r>
          </w:p>
          <w:p w14:paraId="08B04929" w14:textId="77777777" w:rsidR="00FC5C03" w:rsidRPr="003E2185" w:rsidRDefault="00FC5C03" w:rsidP="00187763">
            <w:pPr>
              <w:ind w:leftChars="50" w:left="120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網站：</w:t>
            </w:r>
            <w:r w:rsidRPr="003E2185">
              <w:rPr>
                <w:rFonts w:ascii="Times New Roman" w:eastAsia="標楷體" w:hAnsi="Times New Roman"/>
                <w:sz w:val="22"/>
                <w:szCs w:val="26"/>
              </w:rPr>
              <w:t>http://www.shatinpublicschool.edu.hk/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F364B6" w14:textId="77777777" w:rsidR="00FC5C03" w:rsidRPr="003E2185" w:rsidRDefault="00FC5C03" w:rsidP="00187763">
            <w:pPr>
              <w:ind w:leftChars="67" w:left="161" w:right="124"/>
              <w:jc w:val="right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sz w:val="144"/>
                <w:szCs w:val="144"/>
              </w:rPr>
              <w:t>傳真</w:t>
            </w:r>
          </w:p>
        </w:tc>
      </w:tr>
      <w:tr w:rsidR="00FC5C03" w:rsidRPr="003E2185" w14:paraId="1B87346C" w14:textId="77777777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AD88C0" w14:textId="77777777" w:rsidR="00FC5C03" w:rsidRPr="003E2185" w:rsidRDefault="00FC5C03" w:rsidP="00187763">
            <w:pPr>
              <w:widowControl/>
              <w:snapToGrid w:val="0"/>
              <w:ind w:leftChars="50"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收件人：</w:t>
            </w:r>
            <w:r w:rsidR="00575393" w:rsidRPr="00575393">
              <w:rPr>
                <w:rFonts w:ascii="Times New Roman" w:eastAsia="標楷體" w:hAnsi="Times New Roman" w:hint="eastAsia"/>
                <w:spacing w:val="20"/>
                <w:sz w:val="26"/>
                <w:szCs w:val="26"/>
              </w:rPr>
              <w:t>優化禮堂工程服務承辦商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63FA54" w14:textId="77777777" w:rsidR="00FC5C03" w:rsidRPr="003E2185" w:rsidRDefault="00FC5C03" w:rsidP="00187763">
            <w:pPr>
              <w:snapToGrid w:val="0"/>
              <w:ind w:leftChars="67" w:left="161" w:right="124"/>
              <w:jc w:val="both"/>
              <w:rPr>
                <w:rFonts w:ascii="Times New Roman" w:eastAsia="標楷體" w:hAnsi="Times New Roman"/>
                <w:spacing w:val="2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寄件人：</w:t>
            </w:r>
            <w:r w:rsidR="00B51D82" w:rsidRPr="00B51D82">
              <w:rPr>
                <w:rFonts w:ascii="Times New Roman" w:eastAsia="標楷體" w:hAnsi="Times New Roman" w:hint="eastAsia"/>
                <w:spacing w:val="20"/>
              </w:rPr>
              <w:t>陳志權</w:t>
            </w:r>
            <w:r w:rsidRPr="003E2185">
              <w:rPr>
                <w:rFonts w:ascii="Times New Roman" w:eastAsia="標楷體" w:hAnsi="Times New Roman" w:hint="eastAsia"/>
                <w:spacing w:val="20"/>
                <w:sz w:val="26"/>
                <w:szCs w:val="26"/>
              </w:rPr>
              <w:t>校長</w:t>
            </w:r>
          </w:p>
        </w:tc>
      </w:tr>
      <w:tr w:rsidR="00FC5C03" w:rsidRPr="003E2185" w14:paraId="1B3759AA" w14:textId="77777777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F2C6C9" w14:textId="77777777" w:rsidR="00FC5C03" w:rsidRPr="003E2185" w:rsidRDefault="00FC5C03" w:rsidP="00187763">
            <w:pPr>
              <w:snapToGrid w:val="0"/>
              <w:spacing w:before="12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收件人檔號</w:t>
            </w:r>
            <w:r w:rsidRPr="003E2185">
              <w:rPr>
                <w:rFonts w:ascii="Times New Roman" w:eastAsia="標楷體" w:hAnsi="Times New Roman"/>
                <w:b/>
                <w:spacing w:val="20"/>
              </w:rPr>
              <w:t>：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C0E5A8" w14:textId="77777777" w:rsidR="00FC5C03" w:rsidRPr="003E2185" w:rsidRDefault="00FC5C03" w:rsidP="00187763">
            <w:pPr>
              <w:snapToGrid w:val="0"/>
              <w:spacing w:before="12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學校檔號：</w:t>
            </w: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SPS(T)2</w:t>
            </w:r>
            <w:r w:rsidR="00B51D82">
              <w:rPr>
                <w:rFonts w:ascii="Times New Roman" w:eastAsia="標楷體" w:hAnsi="Times New Roman"/>
                <w:b/>
                <w:spacing w:val="20"/>
              </w:rPr>
              <w:t>425</w:t>
            </w:r>
            <w:r w:rsidR="00AF61DF">
              <w:rPr>
                <w:rFonts w:ascii="Times New Roman" w:eastAsia="標楷體" w:hAnsi="Times New Roman"/>
                <w:b/>
                <w:spacing w:val="20"/>
              </w:rPr>
              <w:t>C</w:t>
            </w:r>
          </w:p>
        </w:tc>
      </w:tr>
      <w:tr w:rsidR="00FC5C03" w:rsidRPr="003E2185" w14:paraId="2EB2AA30" w14:textId="77777777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779D82" w14:textId="77777777" w:rsidR="00FC5C03" w:rsidRPr="003E2185" w:rsidRDefault="00FC5C03" w:rsidP="00187763">
            <w:pPr>
              <w:snapToGrid w:val="0"/>
              <w:spacing w:before="12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傳真號碼：</w:t>
            </w:r>
            <w:r w:rsidRPr="003E2185">
              <w:rPr>
                <w:rFonts w:ascii="Times New Roman" w:eastAsia="標楷體" w:hAnsi="Times New Roman"/>
                <w:b/>
                <w:spacing w:val="20"/>
              </w:rPr>
              <w:t xml:space="preserve"> 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25A65" w14:textId="77777777" w:rsidR="00FC5C03" w:rsidRPr="003E2185" w:rsidRDefault="00FC5C03" w:rsidP="00187763">
            <w:pPr>
              <w:snapToGrid w:val="0"/>
              <w:spacing w:before="120"/>
              <w:ind w:left="148" w:right="124"/>
              <w:jc w:val="both"/>
              <w:rPr>
                <w:rFonts w:ascii="Times New Roman" w:eastAsia="標楷體" w:hAnsi="Times New Roman"/>
                <w:spacing w:val="20"/>
                <w:kern w:val="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電話：</w:t>
            </w:r>
            <w:r w:rsidRPr="003E2185">
              <w:rPr>
                <w:rFonts w:ascii="Times New Roman" w:eastAsia="標楷體" w:hAnsi="Times New Roman" w:hint="eastAsia"/>
                <w:spacing w:val="20"/>
              </w:rPr>
              <w:t>269</w:t>
            </w:r>
            <w:r w:rsidR="003E2185" w:rsidRPr="003E2185">
              <w:rPr>
                <w:rFonts w:ascii="Times New Roman" w:eastAsia="標楷體" w:hAnsi="Times New Roman"/>
                <w:spacing w:val="20"/>
              </w:rPr>
              <w:t xml:space="preserve">1 </w:t>
            </w:r>
            <w:r w:rsidRPr="003E2185">
              <w:rPr>
                <w:rFonts w:ascii="Times New Roman" w:eastAsia="標楷體" w:hAnsi="Times New Roman" w:hint="eastAsia"/>
                <w:spacing w:val="20"/>
              </w:rPr>
              <w:t>1492</w:t>
            </w:r>
          </w:p>
        </w:tc>
      </w:tr>
      <w:tr w:rsidR="00FC5C03" w:rsidRPr="003E2185" w14:paraId="52D2B87F" w14:textId="77777777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37B095" w14:textId="77777777" w:rsidR="00FC5C03" w:rsidRPr="003E2185" w:rsidRDefault="00FC5C03" w:rsidP="00187763">
            <w:pPr>
              <w:snapToGrid w:val="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電話號碼：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7DFFFF" w14:textId="77777777" w:rsidR="00FC5C03" w:rsidRPr="003E2185" w:rsidRDefault="00FC5C03" w:rsidP="00187763">
            <w:pPr>
              <w:snapToGrid w:val="0"/>
              <w:spacing w:before="120"/>
              <w:ind w:left="150" w:right="125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9B4005">
              <w:rPr>
                <w:rFonts w:ascii="Times New Roman" w:eastAsia="標楷體" w:hAnsi="Times New Roman" w:hint="eastAsia"/>
                <w:b/>
                <w:spacing w:val="20"/>
              </w:rPr>
              <w:t>日期：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B51D82">
              <w:rPr>
                <w:rFonts w:ascii="Times New Roman" w:eastAsia="標楷體" w:hAnsi="Times New Roman"/>
                <w:szCs w:val="24"/>
              </w:rPr>
              <w:t>2</w:t>
            </w:r>
            <w:r w:rsidR="00AF61DF">
              <w:rPr>
                <w:rFonts w:ascii="Times New Roman" w:eastAsia="標楷體" w:hAnsi="Times New Roman"/>
                <w:szCs w:val="24"/>
              </w:rPr>
              <w:t>5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F61DF">
              <w:rPr>
                <w:rFonts w:ascii="Times New Roman" w:eastAsia="標楷體" w:hAnsi="Times New Roman"/>
                <w:szCs w:val="24"/>
              </w:rPr>
              <w:t>2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F61DF">
              <w:rPr>
                <w:rFonts w:ascii="Times New Roman" w:eastAsia="標楷體" w:hAnsi="Times New Roman"/>
                <w:szCs w:val="24"/>
              </w:rPr>
              <w:t>10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C5C03" w:rsidRPr="003E2185" w14:paraId="12384057" w14:textId="77777777" w:rsidTr="00F131EA">
        <w:trPr>
          <w:trHeight w:hRule="exact" w:val="812"/>
          <w:jc w:val="center"/>
        </w:trPr>
        <w:tc>
          <w:tcPr>
            <w:tcW w:w="9988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CB853" w14:textId="77777777" w:rsidR="00FC5C03" w:rsidRPr="003E2185" w:rsidRDefault="00FC5C03" w:rsidP="00187763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26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有關</w:t>
            </w:r>
            <w:r w:rsidR="00AF61DF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「</w:t>
            </w:r>
            <w:r w:rsidR="00AF61DF" w:rsidRPr="00AF61DF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優化校園禮堂工程</w:t>
            </w:r>
            <w:r w:rsidR="00AF61DF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」</w:t>
            </w:r>
            <w:r w:rsidR="003E2185" w:rsidRPr="003E2185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招標通告</w:t>
            </w:r>
          </w:p>
        </w:tc>
      </w:tr>
      <w:tr w:rsidR="00FC5C03" w:rsidRPr="003E2185" w14:paraId="7D22D37E" w14:textId="77777777" w:rsidTr="00F131EA">
        <w:trPr>
          <w:cantSplit/>
          <w:trHeight w:val="7810"/>
          <w:jc w:val="center"/>
        </w:trPr>
        <w:tc>
          <w:tcPr>
            <w:tcW w:w="99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3090A92" w14:textId="77777777" w:rsidR="00FC5C03" w:rsidRPr="00AF61DF" w:rsidRDefault="00FC5C03" w:rsidP="00187763">
            <w:pPr>
              <w:spacing w:line="360" w:lineRule="exact"/>
              <w:ind w:leftChars="213" w:left="511" w:rightChars="250" w:right="600"/>
              <w:rPr>
                <w:rFonts w:ascii="Times New Roman" w:eastAsia="標楷體" w:hAnsi="Times New Roman"/>
                <w:sz w:val="28"/>
              </w:rPr>
            </w:pPr>
          </w:p>
          <w:p w14:paraId="20C3BCDA" w14:textId="070579A4" w:rsidR="001C6C22" w:rsidRPr="001C6C22" w:rsidRDefault="00AF61DF" w:rsidP="001C6C22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1C6C22">
              <w:rPr>
                <w:rFonts w:ascii="Times New Roman" w:eastAsia="標楷體" w:hAnsi="Times New Roman" w:cs="Times New Roman"/>
                <w:sz w:val="28"/>
              </w:rPr>
              <w:t>本校現正</w:t>
            </w:r>
            <w:proofErr w:type="gramStart"/>
            <w:r w:rsidRPr="001C6C22">
              <w:rPr>
                <w:rFonts w:ascii="Times New Roman" w:eastAsia="標楷體" w:hAnsi="Times New Roman" w:cs="Times New Roman"/>
                <w:sz w:val="28"/>
              </w:rPr>
              <w:t>邀請承投提供</w:t>
            </w:r>
            <w:proofErr w:type="gramEnd"/>
            <w:r w:rsidRPr="001C6C22">
              <w:rPr>
                <w:rFonts w:ascii="Times New Roman" w:eastAsia="標楷體" w:hAnsi="Times New Roman" w:cs="Times New Roman"/>
                <w:sz w:val="28"/>
              </w:rPr>
              <w:t>優化禮堂工程服務。</w:t>
            </w:r>
            <w:proofErr w:type="gramStart"/>
            <w:r w:rsidR="001C6C22"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有意承投的</w:t>
            </w:r>
            <w:proofErr w:type="gramEnd"/>
            <w:r w:rsidR="001C6C22"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合資格工程服務供應商，</w:t>
            </w:r>
            <w:r w:rsidR="001C6C22"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即日起</w:t>
            </w:r>
            <w:r w:rsidR="001C6C22"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可於辦公時間內到本校索取招標書文件。</w:t>
            </w:r>
          </w:p>
          <w:p w14:paraId="56DE3E93" w14:textId="77777777" w:rsidR="001C6C22" w:rsidRPr="001C6C22" w:rsidRDefault="001C6C22" w:rsidP="003E2185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 w:cs="Times New Roman"/>
                <w:sz w:val="28"/>
                <w:lang w:eastAsia="zh-CN"/>
              </w:rPr>
            </w:pPr>
          </w:p>
          <w:p w14:paraId="2DDCCDAA" w14:textId="5BEE838A" w:rsidR="001C6C22" w:rsidRPr="001C6C22" w:rsidRDefault="001C6C22" w:rsidP="003E2185">
            <w:pPr>
              <w:spacing w:line="440" w:lineRule="exact"/>
              <w:ind w:leftChars="197" w:left="473" w:rightChars="220" w:right="528" w:firstLineChars="200" w:firstLine="561"/>
              <w:rPr>
                <w:rFonts w:ascii="Times New Roman" w:eastAsia="標楷體" w:hAnsi="Times New Roman" w:cs="Times New Roman"/>
                <w:sz w:val="28"/>
              </w:rPr>
            </w:pP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截標日期：</w:t>
            </w: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2025</w:t>
            </w: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年</w:t>
            </w: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3</w:t>
            </w: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月</w:t>
            </w: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10</w:t>
            </w:r>
            <w:r w:rsidRPr="001C6C22">
              <w:rPr>
                <w:rFonts w:ascii="Times New Roman" w:eastAsia="標楷體" w:hAnsi="Times New Roman" w:cs="Times New Roman"/>
                <w:b/>
                <w:bCs/>
                <w:sz w:val="28"/>
              </w:rPr>
              <w:t>日（星期一）中午十二時</w:t>
            </w:r>
          </w:p>
          <w:p w14:paraId="74826FD0" w14:textId="77777777" w:rsidR="001C6C22" w:rsidRPr="001C6C22" w:rsidRDefault="001C6C22" w:rsidP="003E2185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 w:cs="Times New Roman"/>
                <w:sz w:val="28"/>
                <w:lang w:eastAsia="zh-CN"/>
              </w:rPr>
            </w:pPr>
          </w:p>
          <w:p w14:paraId="5CE74905" w14:textId="3F718118" w:rsidR="00FC5C03" w:rsidRPr="001C6C22" w:rsidRDefault="00AF61DF" w:rsidP="003E2185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 w:cs="Times New Roman"/>
                <w:sz w:val="28"/>
              </w:rPr>
            </w:pPr>
            <w:r w:rsidRPr="001C6C22">
              <w:rPr>
                <w:rFonts w:ascii="Times New Roman" w:eastAsia="標楷體" w:hAnsi="Times New Roman" w:cs="Times New Roman"/>
                <w:sz w:val="28"/>
              </w:rPr>
              <w:t>投標者請將</w:t>
            </w:r>
            <w:r w:rsidR="001C6C22" w:rsidRPr="001C6C22">
              <w:rPr>
                <w:rFonts w:ascii="標楷體" w:eastAsia="標楷體" w:hAnsi="標楷體" w:cs="Times New Roman" w:hint="eastAsia"/>
                <w:sz w:val="28"/>
              </w:rPr>
              <w:t>投標</w:t>
            </w:r>
            <w:r w:rsidR="001C6C22" w:rsidRPr="001C6C22">
              <w:rPr>
                <w:rFonts w:ascii="Times New Roman" w:eastAsia="標楷體" w:hAnsi="Times New Roman" w:cs="Times New Roman"/>
                <w:sz w:val="28"/>
              </w:rPr>
              <w:t>書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於</w:t>
            </w:r>
            <w:proofErr w:type="gramStart"/>
            <w:r w:rsidR="001C6C22" w:rsidRPr="001C6C22">
              <w:rPr>
                <w:rFonts w:ascii="標楷體" w:eastAsia="標楷體" w:hAnsi="標楷體" w:cs="Times New Roman" w:hint="eastAsia"/>
                <w:sz w:val="28"/>
              </w:rPr>
              <w:t>上述</w:t>
            </w:r>
            <w:r w:rsidR="001C6C22" w:rsidRPr="001C6C22">
              <w:rPr>
                <w:rFonts w:ascii="Times New Roman" w:eastAsia="標楷體" w:hAnsi="Times New Roman" w:cs="Times New Roman"/>
                <w:sz w:val="28"/>
              </w:rPr>
              <w:t>截</w:t>
            </w:r>
            <w:proofErr w:type="gramEnd"/>
            <w:r w:rsidR="001C6C22" w:rsidRPr="001C6C22">
              <w:rPr>
                <w:rFonts w:ascii="Times New Roman" w:eastAsia="標楷體" w:hAnsi="Times New Roman" w:cs="Times New Roman"/>
                <w:sz w:val="28"/>
              </w:rPr>
              <w:t>標日期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前</w:t>
            </w:r>
            <w:r w:rsidR="001C6C22" w:rsidRPr="001C6C22">
              <w:rPr>
                <w:rFonts w:ascii="Times New Roman" w:eastAsia="標楷體" w:hAnsi="Times New Roman" w:cs="Times New Roman"/>
                <w:sz w:val="28"/>
              </w:rPr>
              <w:t>郵寄或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交</w:t>
            </w:r>
            <w:r w:rsidR="001C6C22" w:rsidRPr="001C6C22">
              <w:rPr>
                <w:rFonts w:ascii="Times New Roman" w:eastAsia="標楷體" w:hAnsi="Times New Roman" w:cs="Times New Roman"/>
                <w:sz w:val="28"/>
              </w:rPr>
              <w:t>至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：沙田</w:t>
            </w:r>
            <w:proofErr w:type="gramStart"/>
            <w:r w:rsidRPr="001C6C22">
              <w:rPr>
                <w:rFonts w:ascii="Times New Roman" w:eastAsia="標楷體" w:hAnsi="Times New Roman" w:cs="Times New Roman"/>
                <w:sz w:val="28"/>
              </w:rPr>
              <w:t>大圍積輝街</w:t>
            </w:r>
            <w:proofErr w:type="gramEnd"/>
            <w:r w:rsidRPr="001C6C22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號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沙田公立學校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校務處。逾期的招標、傳真或</w:t>
            </w:r>
            <w:proofErr w:type="gramStart"/>
            <w:r w:rsidRPr="001C6C22">
              <w:rPr>
                <w:rFonts w:ascii="Times New Roman" w:eastAsia="標楷體" w:hAnsi="Times New Roman" w:cs="Times New Roman"/>
                <w:sz w:val="28"/>
              </w:rPr>
              <w:t>電郵的投標</w:t>
            </w:r>
            <w:proofErr w:type="gramEnd"/>
            <w:r w:rsidRPr="001C6C22">
              <w:rPr>
                <w:rFonts w:ascii="Times New Roman" w:eastAsia="標楷體" w:hAnsi="Times New Roman" w:cs="Times New Roman"/>
                <w:sz w:val="28"/>
              </w:rPr>
              <w:t>書，概不受理。</w:t>
            </w:r>
          </w:p>
          <w:p w14:paraId="17D4EB1A" w14:textId="77777777" w:rsidR="00FC5C03" w:rsidRPr="001C6C22" w:rsidRDefault="00FC5C03" w:rsidP="00FC5C03">
            <w:pPr>
              <w:spacing w:line="440" w:lineRule="exact"/>
              <w:ind w:leftChars="197" w:left="474" w:rightChars="220" w:right="528" w:hanging="1"/>
              <w:rPr>
                <w:rFonts w:ascii="Times New Roman" w:eastAsia="標楷體" w:hAnsi="Times New Roman" w:cs="Times New Roman"/>
                <w:sz w:val="28"/>
              </w:rPr>
            </w:pPr>
          </w:p>
          <w:p w14:paraId="0B209C8F" w14:textId="00724705" w:rsidR="00FC5C03" w:rsidRPr="001C6C22" w:rsidRDefault="003E2185" w:rsidP="001C6C22">
            <w:pPr>
              <w:spacing w:line="360" w:lineRule="exact"/>
              <w:ind w:leftChars="197" w:left="473" w:rightChars="220" w:right="528" w:firstLineChars="200" w:firstLine="560"/>
              <w:jc w:val="both"/>
              <w:rPr>
                <w:rFonts w:ascii="Times New Roman" w:eastAsia="SimSun" w:hAnsi="Times New Roman" w:cs="Times New Roman" w:hint="eastAsia"/>
                <w:sz w:val="28"/>
                <w:lang w:eastAsia="zh-CN"/>
              </w:rPr>
            </w:pPr>
            <w:r w:rsidRPr="001C6C22">
              <w:rPr>
                <w:rFonts w:ascii="Times New Roman" w:eastAsia="標楷體" w:hAnsi="Times New Roman" w:cs="Times New Roman"/>
                <w:sz w:val="28"/>
              </w:rPr>
              <w:t>服務</w:t>
            </w:r>
            <w:r w:rsidR="00FC5C03" w:rsidRPr="001C6C22">
              <w:rPr>
                <w:rFonts w:ascii="Times New Roman" w:eastAsia="標楷體" w:hAnsi="Times New Roman" w:cs="Times New Roman"/>
                <w:sz w:val="28"/>
              </w:rPr>
              <w:t>供應商如有任何查詢，請致電</w:t>
            </w:r>
            <w:r w:rsidR="00FC5C03" w:rsidRPr="001C6C22">
              <w:rPr>
                <w:rFonts w:ascii="Times New Roman" w:eastAsia="標楷體" w:hAnsi="Times New Roman" w:cs="Times New Roman"/>
                <w:sz w:val="28"/>
              </w:rPr>
              <w:t>2691 1492</w:t>
            </w:r>
            <w:r w:rsidR="00FC5C03" w:rsidRPr="001C6C22">
              <w:rPr>
                <w:rFonts w:ascii="Times New Roman" w:eastAsia="標楷體" w:hAnsi="Times New Roman" w:cs="Times New Roman"/>
                <w:sz w:val="28"/>
              </w:rPr>
              <w:t>與</w:t>
            </w:r>
            <w:r w:rsidR="00AF61DF" w:rsidRPr="001C6C22">
              <w:rPr>
                <w:rFonts w:ascii="Times New Roman" w:eastAsia="標楷體" w:hAnsi="Times New Roman" w:cs="Times New Roman"/>
                <w:sz w:val="28"/>
              </w:rPr>
              <w:t>梁凌鵬</w:t>
            </w:r>
            <w:r w:rsidRPr="001C6C22">
              <w:rPr>
                <w:rFonts w:ascii="Times New Roman" w:eastAsia="標楷體" w:hAnsi="Times New Roman" w:cs="Times New Roman"/>
                <w:sz w:val="28"/>
              </w:rPr>
              <w:t>老師</w:t>
            </w:r>
            <w:r w:rsidR="00FC5C03" w:rsidRPr="001C6C22">
              <w:rPr>
                <w:rFonts w:ascii="Times New Roman" w:eastAsia="標楷體" w:hAnsi="Times New Roman" w:cs="Times New Roman"/>
                <w:sz w:val="28"/>
              </w:rPr>
              <w:t>聯絡。</w:t>
            </w:r>
          </w:p>
        </w:tc>
      </w:tr>
    </w:tbl>
    <w:p w14:paraId="3C1875CB" w14:textId="77777777" w:rsidR="003F09B2" w:rsidRPr="003E2185" w:rsidRDefault="003F09B2">
      <w:pPr>
        <w:widowControl/>
        <w:rPr>
          <w:rFonts w:ascii="Times New Roman" w:eastAsia="標楷體" w:hAnsi="Times New Roman"/>
          <w:sz w:val="32"/>
        </w:rPr>
      </w:pPr>
    </w:p>
    <w:sectPr w:rsidR="003F09B2" w:rsidRPr="003E2185" w:rsidSect="008F45E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EDDC" w14:textId="77777777" w:rsidR="009E5E86" w:rsidRDefault="009E5E86" w:rsidP="009E5E86">
      <w:r>
        <w:separator/>
      </w:r>
    </w:p>
  </w:endnote>
  <w:endnote w:type="continuationSeparator" w:id="0">
    <w:p w14:paraId="38534BCB" w14:textId="77777777" w:rsidR="009E5E86" w:rsidRDefault="009E5E86" w:rsidP="009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A705" w14:textId="77777777" w:rsidR="009E5E86" w:rsidRDefault="009E5E86" w:rsidP="009E5E86">
      <w:r>
        <w:separator/>
      </w:r>
    </w:p>
  </w:footnote>
  <w:footnote w:type="continuationSeparator" w:id="0">
    <w:p w14:paraId="7E2DAA9C" w14:textId="77777777" w:rsidR="009E5E86" w:rsidRDefault="009E5E86" w:rsidP="009E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2AF"/>
    <w:rsid w:val="00093D77"/>
    <w:rsid w:val="000A5B48"/>
    <w:rsid w:val="0011349C"/>
    <w:rsid w:val="001579C1"/>
    <w:rsid w:val="00167BD6"/>
    <w:rsid w:val="00175DD4"/>
    <w:rsid w:val="001C6C22"/>
    <w:rsid w:val="00236BF0"/>
    <w:rsid w:val="00295138"/>
    <w:rsid w:val="00351B15"/>
    <w:rsid w:val="003E2185"/>
    <w:rsid w:val="003F09B2"/>
    <w:rsid w:val="00575393"/>
    <w:rsid w:val="005A4C7F"/>
    <w:rsid w:val="00614FE6"/>
    <w:rsid w:val="00647F9B"/>
    <w:rsid w:val="006F2DCE"/>
    <w:rsid w:val="00731794"/>
    <w:rsid w:val="007F6B5F"/>
    <w:rsid w:val="008F395D"/>
    <w:rsid w:val="008F412C"/>
    <w:rsid w:val="008F45E3"/>
    <w:rsid w:val="009B4005"/>
    <w:rsid w:val="009D06DF"/>
    <w:rsid w:val="009E5E86"/>
    <w:rsid w:val="00A06B8B"/>
    <w:rsid w:val="00A86280"/>
    <w:rsid w:val="00AA081A"/>
    <w:rsid w:val="00AF61DF"/>
    <w:rsid w:val="00B51D82"/>
    <w:rsid w:val="00B85114"/>
    <w:rsid w:val="00C208F5"/>
    <w:rsid w:val="00C53A4D"/>
    <w:rsid w:val="00CB5638"/>
    <w:rsid w:val="00CD17F9"/>
    <w:rsid w:val="00D12896"/>
    <w:rsid w:val="00DE3C0D"/>
    <w:rsid w:val="00E93FE1"/>
    <w:rsid w:val="00F131EA"/>
    <w:rsid w:val="00FB5A94"/>
    <w:rsid w:val="00FC5C03"/>
    <w:rsid w:val="00FD02AF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E4A7EBC"/>
  <w15:docId w15:val="{FCE46DC7-5886-40CF-BACD-CDA3659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0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E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5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歐陽 絲露</cp:lastModifiedBy>
  <cp:revision>26</cp:revision>
  <cp:lastPrinted>2023-02-13T05:59:00Z</cp:lastPrinted>
  <dcterms:created xsi:type="dcterms:W3CDTF">2021-11-17T07:16:00Z</dcterms:created>
  <dcterms:modified xsi:type="dcterms:W3CDTF">2025-02-07T07:08:00Z</dcterms:modified>
</cp:coreProperties>
</file>