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FCC" w:rsidRPr="00437D24" w:rsidRDefault="00644313" w:rsidP="00DD0BE1">
      <w:pPr>
        <w:pStyle w:val="Web"/>
        <w:tabs>
          <w:tab w:val="left" w:pos="284"/>
        </w:tabs>
        <w:snapToGrid w:val="0"/>
        <w:spacing w:before="0" w:beforeAutospacing="0" w:after="0" w:afterAutospacing="0" w:line="24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7D24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沙田公立學校校友會會章</w:t>
      </w:r>
    </w:p>
    <w:p w:rsidR="004D608C" w:rsidRPr="00DD0BE1" w:rsidRDefault="004D608C" w:rsidP="00DD0BE1">
      <w:pPr>
        <w:snapToGrid w:val="0"/>
        <w:spacing w:beforeLines="50" w:before="180" w:line="240" w:lineRule="atLeast"/>
        <w:jc w:val="right"/>
        <w:rPr>
          <w:rFonts w:ascii="標楷體" w:eastAsia="標楷體" w:hAnsi="標楷體" w:cs="Times New Roman"/>
          <w:color w:val="FF0000"/>
          <w:szCs w:val="24"/>
        </w:rPr>
      </w:pPr>
      <w:r w:rsidRPr="00DD0BE1">
        <w:rPr>
          <w:rFonts w:ascii="標楷體" w:eastAsia="標楷體" w:hAnsi="標楷體" w:cs="Times New Roman"/>
          <w:color w:val="FF0000"/>
          <w:szCs w:val="24"/>
        </w:rPr>
        <w:t>20</w:t>
      </w:r>
      <w:r w:rsidR="001E672F">
        <w:rPr>
          <w:rFonts w:ascii="標楷體" w:eastAsia="標楷體" w:hAnsi="標楷體" w:cs="Times New Roman"/>
          <w:color w:val="FF0000"/>
          <w:szCs w:val="24"/>
        </w:rPr>
        <w:t>24</w:t>
      </w:r>
      <w:r w:rsidRPr="00DD0BE1">
        <w:rPr>
          <w:rFonts w:ascii="標楷體" w:eastAsia="標楷體" w:hAnsi="標楷體" w:cs="Times New Roman"/>
          <w:color w:val="FF0000"/>
          <w:szCs w:val="24"/>
        </w:rPr>
        <w:t>年</w:t>
      </w:r>
      <w:r w:rsidR="001E672F">
        <w:rPr>
          <w:rFonts w:ascii="標楷體" w:eastAsia="標楷體" w:hAnsi="標楷體" w:cs="Times New Roman"/>
          <w:color w:val="FF0000"/>
          <w:szCs w:val="24"/>
          <w:lang w:eastAsia="zh-HK"/>
        </w:rPr>
        <w:t>7</w:t>
      </w:r>
      <w:r w:rsidRPr="00DD0BE1">
        <w:rPr>
          <w:rFonts w:ascii="標楷體" w:eastAsia="標楷體" w:hAnsi="標楷體" w:cs="Times New Roman"/>
          <w:color w:val="FF0000"/>
          <w:szCs w:val="24"/>
        </w:rPr>
        <w:t>月</w:t>
      </w:r>
      <w:r w:rsidR="001E672F">
        <w:rPr>
          <w:rFonts w:ascii="標楷體" w:eastAsia="標楷體" w:hAnsi="標楷體" w:cs="Times New Roman"/>
          <w:color w:val="FF0000"/>
          <w:szCs w:val="24"/>
          <w:lang w:eastAsia="zh-HK"/>
        </w:rPr>
        <w:t>6</w:t>
      </w:r>
      <w:r w:rsidRPr="00DD0BE1">
        <w:rPr>
          <w:rFonts w:ascii="標楷體" w:eastAsia="標楷體" w:hAnsi="標楷體" w:cs="Times New Roman"/>
          <w:color w:val="FF0000"/>
          <w:szCs w:val="24"/>
        </w:rPr>
        <w:t>日</w:t>
      </w:r>
      <w:r w:rsidR="00D750EC">
        <w:rPr>
          <w:rFonts w:ascii="標楷體" w:eastAsia="標楷體" w:hAnsi="標楷體" w:cs="Times New Roman" w:hint="eastAsia"/>
          <w:color w:val="FF0000"/>
          <w:szCs w:val="24"/>
        </w:rPr>
        <w:t>更新</w:t>
      </w:r>
    </w:p>
    <w:p w:rsidR="004D608C" w:rsidRPr="0064237D" w:rsidRDefault="004D608C" w:rsidP="00DD0BE1">
      <w:pPr>
        <w:snapToGrid w:val="0"/>
        <w:spacing w:line="240" w:lineRule="atLeas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  <w:lang w:eastAsia="zh-HK"/>
        </w:rPr>
      </w:pPr>
    </w:p>
    <w:p w:rsidR="003E5FCC" w:rsidRPr="0064237D" w:rsidRDefault="003E5FCC" w:rsidP="00DD0BE1">
      <w:pPr>
        <w:snapToGrid w:val="0"/>
        <w:spacing w:line="240" w:lineRule="atLeas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64237D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1. </w:t>
      </w:r>
      <w:r w:rsidRPr="0064237D">
        <w:rPr>
          <w:rFonts w:ascii="標楷體" w:eastAsia="標楷體" w:hAnsi="標楷體" w:cs="Times New Roman"/>
          <w:color w:val="000000" w:themeColor="text1"/>
          <w:sz w:val="28"/>
          <w:szCs w:val="28"/>
          <w:shd w:val="pct15" w:color="auto" w:fill="FFFFFF"/>
        </w:rPr>
        <w:t>會名</w:t>
      </w:r>
    </w:p>
    <w:p w:rsidR="00644313" w:rsidRPr="0064237D" w:rsidRDefault="00644313" w:rsidP="00DD0BE1">
      <w:pPr>
        <w:pStyle w:val="Web"/>
        <w:snapToGrid w:val="0"/>
        <w:spacing w:before="0" w:beforeAutospacing="0" w:after="0" w:afterAutospacing="0" w:line="240" w:lineRule="atLeast"/>
        <w:ind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237D">
        <w:rPr>
          <w:rFonts w:ascii="標楷體" w:eastAsia="標楷體" w:hAnsi="標楷體"/>
          <w:color w:val="000000" w:themeColor="text1"/>
          <w:sz w:val="28"/>
          <w:szCs w:val="28"/>
        </w:rPr>
        <w:t>本會定名為「沙田公立學校校友會」，英文為Shatin Public School Alumni Association，中文簡稱為「沙公校友會」，英文簡寫為SPSAA</w:t>
      </w:r>
      <w:r w:rsidR="00A00C4F" w:rsidRPr="0064237D">
        <w:rPr>
          <w:rFonts w:ascii="標楷體" w:eastAsia="標楷體" w:hAnsi="標楷體"/>
          <w:color w:val="000000" w:themeColor="text1"/>
          <w:sz w:val="28"/>
          <w:szCs w:val="28"/>
        </w:rPr>
        <w:t>；</w:t>
      </w:r>
      <w:r w:rsidRPr="0064237D">
        <w:rPr>
          <w:rFonts w:ascii="標楷體" w:eastAsia="標楷體" w:hAnsi="標楷體"/>
          <w:color w:val="000000" w:themeColor="text1"/>
          <w:sz w:val="28"/>
          <w:szCs w:val="28"/>
        </w:rPr>
        <w:t>以下簡稱為「本會」，而</w:t>
      </w:r>
      <w:r w:rsidR="00410F12" w:rsidRPr="0064237D">
        <w:rPr>
          <w:rFonts w:ascii="標楷體" w:eastAsia="標楷體" w:hAnsi="標楷體"/>
          <w:color w:val="000000" w:themeColor="text1"/>
          <w:sz w:val="28"/>
          <w:szCs w:val="28"/>
        </w:rPr>
        <w:t>於198</w:t>
      </w:r>
      <w:r w:rsidR="004967E4" w:rsidRPr="0064237D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2</w:t>
      </w:r>
      <w:r w:rsidR="00410F12" w:rsidRPr="0064237D">
        <w:rPr>
          <w:rFonts w:ascii="標楷體" w:eastAsia="標楷體" w:hAnsi="標楷體"/>
          <w:color w:val="000000" w:themeColor="text1"/>
          <w:sz w:val="28"/>
          <w:szCs w:val="28"/>
        </w:rPr>
        <w:t>年成立的</w:t>
      </w:r>
      <w:r w:rsidRPr="0064237D">
        <w:rPr>
          <w:rFonts w:ascii="標楷體" w:eastAsia="標楷體" w:hAnsi="標楷體"/>
          <w:color w:val="000000" w:themeColor="text1"/>
          <w:sz w:val="28"/>
          <w:szCs w:val="28"/>
        </w:rPr>
        <w:t>沙田公立學校則簡稱為「母校」。</w:t>
      </w:r>
    </w:p>
    <w:p w:rsidR="003E5FCC" w:rsidRPr="0064237D" w:rsidRDefault="003E5FCC" w:rsidP="00DD0BE1">
      <w:pPr>
        <w:snapToGrid w:val="0"/>
        <w:spacing w:line="240" w:lineRule="atLeas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3E5FCC" w:rsidRPr="0064237D" w:rsidRDefault="003E5FCC" w:rsidP="00DD0BE1">
      <w:pPr>
        <w:snapToGrid w:val="0"/>
        <w:spacing w:line="240" w:lineRule="atLeas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64237D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2. </w:t>
      </w:r>
      <w:r w:rsidRPr="0064237D">
        <w:rPr>
          <w:rFonts w:ascii="標楷體" w:eastAsia="標楷體" w:hAnsi="標楷體" w:cs="Times New Roman"/>
          <w:color w:val="000000" w:themeColor="text1"/>
          <w:sz w:val="28"/>
          <w:szCs w:val="28"/>
          <w:shd w:val="pct15" w:color="auto" w:fill="FFFFFF"/>
        </w:rPr>
        <w:t>會址</w:t>
      </w:r>
    </w:p>
    <w:p w:rsidR="003E5FCC" w:rsidRPr="0064237D" w:rsidRDefault="00D21345" w:rsidP="00DD0BE1">
      <w:pPr>
        <w:snapToGrid w:val="0"/>
        <w:spacing w:line="240" w:lineRule="atLeast"/>
        <w:ind w:firstLine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64237D">
        <w:rPr>
          <w:rFonts w:ascii="標楷體" w:eastAsia="標楷體" w:hAnsi="標楷體" w:cs="Times New Roman"/>
          <w:color w:val="000000" w:themeColor="text1"/>
          <w:sz w:val="28"/>
          <w:szCs w:val="28"/>
        </w:rPr>
        <w:t>本會通訊地址為</w:t>
      </w:r>
      <w:r w:rsidR="00644313" w:rsidRPr="0064237D">
        <w:rPr>
          <w:rFonts w:ascii="標楷體" w:eastAsia="標楷體" w:hAnsi="標楷體" w:cs="Times New Roman"/>
          <w:color w:val="000000" w:themeColor="text1"/>
          <w:sz w:val="28"/>
          <w:szCs w:val="28"/>
        </w:rPr>
        <w:t>香港新界沙田大圍積輝街15號</w:t>
      </w:r>
    </w:p>
    <w:p w:rsidR="00DE7519" w:rsidRPr="0064237D" w:rsidRDefault="00DE7519" w:rsidP="00DD0BE1">
      <w:pPr>
        <w:snapToGrid w:val="0"/>
        <w:spacing w:line="240" w:lineRule="atLeas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  <w:lang w:eastAsia="zh-HK"/>
        </w:rPr>
      </w:pPr>
    </w:p>
    <w:p w:rsidR="003E5FCC" w:rsidRPr="0064237D" w:rsidRDefault="003E5FCC" w:rsidP="00DD0BE1">
      <w:pPr>
        <w:snapToGrid w:val="0"/>
        <w:spacing w:line="240" w:lineRule="atLeas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64237D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3. </w:t>
      </w:r>
      <w:r w:rsidRPr="0064237D">
        <w:rPr>
          <w:rFonts w:ascii="標楷體" w:eastAsia="標楷體" w:hAnsi="標楷體" w:cs="Times New Roman"/>
          <w:color w:val="000000" w:themeColor="text1"/>
          <w:sz w:val="28"/>
          <w:szCs w:val="28"/>
          <w:shd w:val="pct15" w:color="auto" w:fill="FFFFFF"/>
        </w:rPr>
        <w:t>宗旨</w:t>
      </w:r>
      <w:r w:rsidR="00D21345" w:rsidRPr="0064237D">
        <w:rPr>
          <w:rFonts w:ascii="標楷體" w:eastAsia="標楷體" w:hAnsi="標楷體" w:cs="Times New Roman"/>
          <w:color w:val="000000" w:themeColor="text1"/>
          <w:sz w:val="28"/>
          <w:szCs w:val="28"/>
          <w:shd w:val="pct15" w:color="auto" w:fill="FFFFFF"/>
        </w:rPr>
        <w:t>及目標</w:t>
      </w:r>
    </w:p>
    <w:p w:rsidR="00644313" w:rsidRPr="0064237D" w:rsidRDefault="003E5FCC" w:rsidP="00DD0BE1">
      <w:pPr>
        <w:snapToGrid w:val="0"/>
        <w:spacing w:line="240" w:lineRule="atLeast"/>
        <w:ind w:firstLineChars="152" w:firstLine="42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64237D">
        <w:rPr>
          <w:rFonts w:ascii="標楷體" w:eastAsia="標楷體" w:hAnsi="標楷體" w:cs="Times New Roman"/>
          <w:color w:val="000000" w:themeColor="text1"/>
          <w:sz w:val="28"/>
          <w:szCs w:val="28"/>
        </w:rPr>
        <w:t>3.1</w:t>
      </w:r>
      <w:r w:rsidR="00D21345" w:rsidRPr="0064237D">
        <w:rPr>
          <w:rFonts w:ascii="標楷體" w:eastAsia="標楷體" w:hAnsi="標楷體" w:cs="Times New Roman"/>
          <w:color w:val="000000" w:themeColor="text1"/>
          <w:sz w:val="28"/>
          <w:szCs w:val="28"/>
        </w:rPr>
        <w:t>促進會員間的聯繫</w:t>
      </w:r>
    </w:p>
    <w:p w:rsidR="00D21345" w:rsidRPr="0064237D" w:rsidRDefault="00D21345" w:rsidP="00DD0BE1">
      <w:pPr>
        <w:snapToGrid w:val="0"/>
        <w:spacing w:line="240" w:lineRule="atLeast"/>
        <w:ind w:firstLineChars="152" w:firstLine="42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64237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3.2 謀求校友的福利和服務</w:t>
      </w:r>
    </w:p>
    <w:p w:rsidR="00D21345" w:rsidRPr="0064237D" w:rsidRDefault="00D21345" w:rsidP="00DD0BE1">
      <w:pPr>
        <w:snapToGrid w:val="0"/>
        <w:spacing w:line="240" w:lineRule="atLeast"/>
        <w:ind w:firstLineChars="152" w:firstLine="42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64237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3.3</w:t>
      </w:r>
      <w:r w:rsidRPr="0064237D">
        <w:rPr>
          <w:rFonts w:ascii="標楷體" w:eastAsia="標楷體" w:hAnsi="標楷體" w:cs="Times New Roman"/>
          <w:color w:val="000000" w:themeColor="text1"/>
          <w:sz w:val="28"/>
          <w:szCs w:val="28"/>
        </w:rPr>
        <w:t>增進校友會</w:t>
      </w:r>
      <w:r w:rsidRPr="0064237D">
        <w:rPr>
          <w:rFonts w:ascii="標楷體" w:eastAsia="標楷體" w:hAnsi="標楷體" w:cs="Times New Roman" w:hint="eastAsia"/>
          <w:sz w:val="28"/>
          <w:szCs w:val="28"/>
        </w:rPr>
        <w:t>會</w:t>
      </w:r>
      <w:r w:rsidRPr="0064237D">
        <w:rPr>
          <w:rFonts w:ascii="標楷體" w:eastAsia="標楷體" w:hAnsi="標楷體" w:cs="Times New Roman"/>
          <w:color w:val="000000" w:themeColor="text1"/>
          <w:sz w:val="28"/>
          <w:szCs w:val="28"/>
        </w:rPr>
        <w:t>員與母校彼此間的聯繫</w:t>
      </w:r>
    </w:p>
    <w:p w:rsidR="00644313" w:rsidRPr="0064237D" w:rsidRDefault="003E5FCC" w:rsidP="00DD0BE1">
      <w:pPr>
        <w:snapToGrid w:val="0"/>
        <w:spacing w:line="240" w:lineRule="atLeast"/>
        <w:ind w:firstLineChars="152" w:firstLine="426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/>
          <w:sz w:val="28"/>
          <w:szCs w:val="28"/>
        </w:rPr>
        <w:t>3.</w:t>
      </w:r>
      <w:r w:rsidR="0062528E" w:rsidRPr="0064237D">
        <w:rPr>
          <w:rFonts w:ascii="標楷體" w:eastAsia="標楷體" w:hAnsi="標楷體" w:cs="Times New Roman" w:hint="eastAsia"/>
          <w:sz w:val="28"/>
          <w:szCs w:val="28"/>
        </w:rPr>
        <w:t>2</w:t>
      </w:r>
      <w:r w:rsidR="00DC6FC5" w:rsidRPr="0064237D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721969">
        <w:rPr>
          <w:rFonts w:ascii="標楷體" w:eastAsia="標楷體" w:hAnsi="標楷體" w:cs="Times New Roman"/>
          <w:sz w:val="28"/>
          <w:szCs w:val="28"/>
        </w:rPr>
        <w:t>回饋母校，協辦和支援母校工作</w:t>
      </w:r>
    </w:p>
    <w:p w:rsidR="003E5FCC" w:rsidRPr="0064237D" w:rsidRDefault="003E5FCC" w:rsidP="00DD0BE1">
      <w:pPr>
        <w:snapToGrid w:val="0"/>
        <w:spacing w:line="240" w:lineRule="atLeas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644313" w:rsidRPr="0064237D" w:rsidRDefault="003E5FCC" w:rsidP="00DD0BE1">
      <w:pPr>
        <w:snapToGrid w:val="0"/>
        <w:spacing w:line="240" w:lineRule="atLeas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64237D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4. </w:t>
      </w:r>
      <w:r w:rsidR="00644313" w:rsidRPr="0064237D">
        <w:rPr>
          <w:rFonts w:ascii="標楷體" w:eastAsia="標楷體" w:hAnsi="標楷體" w:cs="Times New Roman"/>
          <w:color w:val="000000" w:themeColor="text1"/>
          <w:sz w:val="28"/>
          <w:szCs w:val="28"/>
          <w:shd w:val="pct15" w:color="auto" w:fill="FFFFFF"/>
        </w:rPr>
        <w:t>法理地位</w:t>
      </w:r>
    </w:p>
    <w:p w:rsidR="00644313" w:rsidRPr="0064237D" w:rsidRDefault="00644313" w:rsidP="00DD0BE1">
      <w:pPr>
        <w:snapToGrid w:val="0"/>
        <w:spacing w:line="240" w:lineRule="atLeast"/>
        <w:ind w:leftChars="177" w:left="425" w:firstLine="1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64237D">
        <w:rPr>
          <w:rFonts w:ascii="標楷體" w:eastAsia="標楷體" w:hAnsi="標楷體" w:cs="Times New Roman"/>
          <w:color w:val="000000" w:themeColor="text1"/>
          <w:sz w:val="28"/>
          <w:szCs w:val="28"/>
        </w:rPr>
        <w:t>本會隸屬於</w:t>
      </w:r>
      <w:r w:rsidR="008A20BB" w:rsidRPr="0064237D">
        <w:rPr>
          <w:rFonts w:ascii="標楷體" w:eastAsia="標楷體" w:hAnsi="標楷體" w:cs="Times New Roman"/>
          <w:color w:val="000000" w:themeColor="text1"/>
          <w:sz w:val="28"/>
          <w:szCs w:val="28"/>
        </w:rPr>
        <w:t>母校</w:t>
      </w:r>
      <w:r w:rsidR="00D21345" w:rsidRPr="0064237D">
        <w:rPr>
          <w:rFonts w:ascii="標楷體" w:eastAsia="標楷體" w:hAnsi="標楷體" w:cs="Times New Roman"/>
          <w:color w:val="000000" w:themeColor="text1"/>
          <w:sz w:val="28"/>
          <w:szCs w:val="28"/>
        </w:rPr>
        <w:t>，為母校法團校董會轄下之組織，</w:t>
      </w:r>
      <w:r w:rsidR="00D21345" w:rsidRPr="0064237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受母校法團校董會的約束。</w:t>
      </w:r>
    </w:p>
    <w:p w:rsidR="00644313" w:rsidRPr="0064237D" w:rsidRDefault="00644313" w:rsidP="00DD0BE1">
      <w:pPr>
        <w:snapToGrid w:val="0"/>
        <w:spacing w:beforeLines="50" w:before="180" w:line="240" w:lineRule="atLeas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64237D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5. </w:t>
      </w:r>
      <w:r w:rsidRPr="0064237D">
        <w:rPr>
          <w:rFonts w:ascii="標楷體" w:eastAsia="標楷體" w:hAnsi="標楷體" w:cs="Times New Roman"/>
          <w:color w:val="000000" w:themeColor="text1"/>
          <w:sz w:val="28"/>
          <w:szCs w:val="28"/>
          <w:shd w:val="pct15" w:color="auto" w:fill="FFFFFF"/>
        </w:rPr>
        <w:t>會</w:t>
      </w:r>
      <w:r w:rsidR="00D21345" w:rsidRPr="0064237D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籍</w:t>
      </w:r>
    </w:p>
    <w:p w:rsidR="006D6BB0" w:rsidRPr="0064237D" w:rsidRDefault="006D6BB0" w:rsidP="00DD0BE1">
      <w:pPr>
        <w:snapToGrid w:val="0"/>
        <w:spacing w:line="240" w:lineRule="atLeast"/>
        <w:ind w:left="480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 w:hint="eastAsia"/>
          <w:sz w:val="28"/>
          <w:szCs w:val="28"/>
        </w:rPr>
        <w:t>5.1</w:t>
      </w:r>
      <w:r w:rsidRPr="0064237D">
        <w:rPr>
          <w:rFonts w:ascii="標楷體" w:eastAsia="標楷體" w:hAnsi="標楷體" w:cs="Times New Roman"/>
          <w:sz w:val="28"/>
          <w:szCs w:val="28"/>
        </w:rPr>
        <w:t>資格</w:t>
      </w:r>
    </w:p>
    <w:p w:rsidR="006D6BB0" w:rsidRPr="0064237D" w:rsidRDefault="002565FB" w:rsidP="00DD0BE1">
      <w:pPr>
        <w:snapToGrid w:val="0"/>
        <w:spacing w:line="240" w:lineRule="atLeast"/>
        <w:ind w:left="993" w:hanging="33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 w:hint="eastAsia"/>
          <w:sz w:val="28"/>
          <w:szCs w:val="28"/>
        </w:rPr>
        <w:t>凡曾於母校就讀之離校生並願意遵守本會會章，填妥入會申請表後，得到本會執行委員會通過，便可成為會員。</w:t>
      </w:r>
      <w:r w:rsidR="00D21345" w:rsidRPr="0064237D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1A17A1" w:rsidRPr="0064237D" w:rsidRDefault="001A17A1" w:rsidP="00DD0BE1">
      <w:pPr>
        <w:snapToGrid w:val="0"/>
        <w:spacing w:beforeLines="50" w:before="180" w:line="240" w:lineRule="atLeast"/>
        <w:ind w:firstLine="482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 w:hint="eastAsia"/>
          <w:sz w:val="28"/>
          <w:szCs w:val="28"/>
        </w:rPr>
        <w:t>5.2 權利</w:t>
      </w:r>
    </w:p>
    <w:p w:rsidR="001A17A1" w:rsidRPr="0064237D" w:rsidRDefault="00B64222" w:rsidP="00DD0BE1">
      <w:pPr>
        <w:snapToGrid w:val="0"/>
        <w:spacing w:line="240" w:lineRule="atLeast"/>
        <w:ind w:left="480" w:firstLine="480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/>
          <w:sz w:val="28"/>
          <w:szCs w:val="28"/>
        </w:rPr>
        <w:t>5.2.1</w:t>
      </w:r>
      <w:r w:rsidR="003F6F2A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1A17A1" w:rsidRPr="0064237D">
        <w:rPr>
          <w:rFonts w:ascii="標楷體" w:eastAsia="標楷體" w:hAnsi="標楷體" w:cs="Times New Roman" w:hint="eastAsia"/>
          <w:sz w:val="28"/>
          <w:szCs w:val="28"/>
        </w:rPr>
        <w:t>會員均可參與本會之各項活動及工作；</w:t>
      </w:r>
    </w:p>
    <w:p w:rsidR="001A17A1" w:rsidRPr="0064237D" w:rsidRDefault="00B64222" w:rsidP="00DD0BE1">
      <w:pPr>
        <w:snapToGrid w:val="0"/>
        <w:spacing w:line="240" w:lineRule="atLeast"/>
        <w:ind w:left="480" w:firstLine="480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/>
          <w:sz w:val="28"/>
          <w:szCs w:val="28"/>
        </w:rPr>
        <w:t>5.2.2</w:t>
      </w:r>
      <w:r w:rsidR="003F6F2A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1A17A1" w:rsidRPr="0064237D">
        <w:rPr>
          <w:rFonts w:ascii="標楷體" w:eastAsia="標楷體" w:hAnsi="標楷體" w:cs="Times New Roman" w:hint="eastAsia"/>
          <w:sz w:val="28"/>
          <w:szCs w:val="28"/>
        </w:rPr>
        <w:t>會員均可享有本會一切福利及設施；</w:t>
      </w:r>
    </w:p>
    <w:p w:rsidR="001A17A1" w:rsidRPr="0064237D" w:rsidRDefault="00B64222" w:rsidP="00DD0BE1">
      <w:pPr>
        <w:snapToGrid w:val="0"/>
        <w:spacing w:line="240" w:lineRule="atLeast"/>
        <w:ind w:left="1843" w:hanging="850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/>
          <w:sz w:val="28"/>
          <w:szCs w:val="28"/>
        </w:rPr>
        <w:t xml:space="preserve">5.2.3 </w:t>
      </w:r>
      <w:r w:rsidR="002565FB" w:rsidRPr="0064237D">
        <w:rPr>
          <w:rFonts w:ascii="標楷體" w:eastAsia="標楷體" w:hAnsi="標楷體" w:cs="Times New Roman" w:hint="eastAsia"/>
          <w:sz w:val="28"/>
          <w:szCs w:val="28"/>
        </w:rPr>
        <w:t>會員可參與本會之會員大會，並擁有發言權，惟只有年滿18歲以上會員擁有動議、和議、提名權、投票權及選舉權。</w:t>
      </w:r>
    </w:p>
    <w:p w:rsidR="00290D77" w:rsidRPr="00721969" w:rsidRDefault="00290D77" w:rsidP="00DD0BE1">
      <w:pPr>
        <w:snapToGrid w:val="0"/>
        <w:spacing w:beforeLines="50" w:before="180" w:line="240" w:lineRule="atLeast"/>
        <w:ind w:firstLine="482"/>
        <w:jc w:val="both"/>
        <w:rPr>
          <w:rFonts w:ascii="標楷體" w:eastAsia="標楷體" w:hAnsi="標楷體" w:cs="Times New Roman"/>
          <w:sz w:val="28"/>
          <w:szCs w:val="28"/>
        </w:rPr>
      </w:pPr>
      <w:r w:rsidRPr="00721969">
        <w:rPr>
          <w:rFonts w:ascii="標楷體" w:eastAsia="標楷體" w:hAnsi="標楷體" w:cs="Times New Roman" w:hint="eastAsia"/>
          <w:sz w:val="28"/>
          <w:szCs w:val="28"/>
        </w:rPr>
        <w:t>5</w:t>
      </w:r>
      <w:r w:rsidRPr="00721969">
        <w:rPr>
          <w:rFonts w:ascii="標楷體" w:eastAsia="標楷體" w:hAnsi="標楷體" w:cs="Times New Roman"/>
          <w:sz w:val="28"/>
          <w:szCs w:val="28"/>
        </w:rPr>
        <w:t>.3義務</w:t>
      </w:r>
    </w:p>
    <w:p w:rsidR="00290D77" w:rsidRPr="0064237D" w:rsidRDefault="00290D77" w:rsidP="00DD0BE1">
      <w:pPr>
        <w:snapToGrid w:val="0"/>
        <w:spacing w:line="240" w:lineRule="atLeast"/>
        <w:ind w:left="490" w:hangingChars="175" w:hanging="490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64237D">
        <w:rPr>
          <w:rFonts w:ascii="標楷體" w:eastAsia="標楷體" w:hAnsi="標楷體" w:cs="Times New Roman"/>
          <w:sz w:val="28"/>
          <w:szCs w:val="28"/>
        </w:rPr>
        <w:tab/>
        <w:t xml:space="preserve"> </w:t>
      </w:r>
      <w:r w:rsidR="00B64222" w:rsidRPr="0064237D">
        <w:rPr>
          <w:rFonts w:ascii="標楷體" w:eastAsia="標楷體" w:hAnsi="標楷體" w:cs="Times New Roman"/>
          <w:sz w:val="28"/>
          <w:szCs w:val="28"/>
        </w:rPr>
        <w:tab/>
        <w:t>5.3.1</w:t>
      </w:r>
      <w:r w:rsidRPr="0064237D">
        <w:rPr>
          <w:rFonts w:ascii="標楷體" w:eastAsia="標楷體" w:hAnsi="標楷體" w:cs="Times New Roman"/>
          <w:sz w:val="28"/>
          <w:szCs w:val="28"/>
        </w:rPr>
        <w:t xml:space="preserve"> 遵守本會會章；</w:t>
      </w:r>
    </w:p>
    <w:p w:rsidR="00290D77" w:rsidRPr="0064237D" w:rsidRDefault="00B64222" w:rsidP="00DD0BE1">
      <w:pPr>
        <w:snapToGrid w:val="0"/>
        <w:spacing w:line="240" w:lineRule="atLeast"/>
        <w:ind w:left="488" w:firstLineChars="168" w:firstLine="470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/>
          <w:sz w:val="28"/>
          <w:szCs w:val="28"/>
        </w:rPr>
        <w:t>5.3.2</w:t>
      </w:r>
      <w:r w:rsidR="00290D77" w:rsidRPr="0064237D">
        <w:rPr>
          <w:rFonts w:ascii="標楷體" w:eastAsia="標楷體" w:hAnsi="標楷體" w:cs="Times New Roman"/>
          <w:sz w:val="28"/>
          <w:szCs w:val="28"/>
        </w:rPr>
        <w:t xml:space="preserve"> 出席會員大會；</w:t>
      </w:r>
    </w:p>
    <w:p w:rsidR="00290D77" w:rsidRPr="0064237D" w:rsidRDefault="00B64222" w:rsidP="00DD0BE1">
      <w:pPr>
        <w:snapToGrid w:val="0"/>
        <w:spacing w:line="240" w:lineRule="atLeast"/>
        <w:ind w:left="490" w:hangingChars="175" w:hanging="490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/>
          <w:sz w:val="28"/>
          <w:szCs w:val="28"/>
        </w:rPr>
        <w:t xml:space="preserve">  </w:t>
      </w:r>
      <w:r w:rsidRPr="0064237D">
        <w:rPr>
          <w:rFonts w:ascii="標楷體" w:eastAsia="標楷體" w:hAnsi="標楷體" w:cs="Times New Roman"/>
          <w:sz w:val="28"/>
          <w:szCs w:val="28"/>
        </w:rPr>
        <w:tab/>
        <w:t xml:space="preserve"> </w:t>
      </w:r>
      <w:r w:rsidRPr="0064237D">
        <w:rPr>
          <w:rFonts w:ascii="標楷體" w:eastAsia="標楷體" w:hAnsi="標楷體" w:cs="Times New Roman"/>
          <w:sz w:val="28"/>
          <w:szCs w:val="28"/>
        </w:rPr>
        <w:tab/>
        <w:t>5.3.3</w:t>
      </w:r>
      <w:r w:rsidR="00290D77" w:rsidRPr="0064237D">
        <w:rPr>
          <w:rFonts w:ascii="標楷體" w:eastAsia="標楷體" w:hAnsi="標楷體" w:cs="Times New Roman"/>
          <w:sz w:val="28"/>
          <w:szCs w:val="28"/>
        </w:rPr>
        <w:t xml:space="preserve"> 服從一切議決；</w:t>
      </w:r>
    </w:p>
    <w:p w:rsidR="00290D77" w:rsidRDefault="00B64222" w:rsidP="00FB14B3">
      <w:pPr>
        <w:snapToGrid w:val="0"/>
        <w:spacing w:line="240" w:lineRule="atLeast"/>
        <w:ind w:left="490" w:hangingChars="175" w:hanging="490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/>
          <w:sz w:val="28"/>
          <w:szCs w:val="28"/>
        </w:rPr>
        <w:t xml:space="preserve">  </w:t>
      </w:r>
      <w:r w:rsidRPr="0064237D">
        <w:rPr>
          <w:rFonts w:ascii="標楷體" w:eastAsia="標楷體" w:hAnsi="標楷體" w:cs="Times New Roman"/>
          <w:sz w:val="28"/>
          <w:szCs w:val="28"/>
        </w:rPr>
        <w:tab/>
        <w:t xml:space="preserve"> </w:t>
      </w:r>
      <w:r w:rsidRPr="0064237D">
        <w:rPr>
          <w:rFonts w:ascii="標楷體" w:eastAsia="標楷體" w:hAnsi="標楷體" w:cs="Times New Roman"/>
          <w:sz w:val="28"/>
          <w:szCs w:val="28"/>
        </w:rPr>
        <w:tab/>
        <w:t>5.3.4</w:t>
      </w:r>
      <w:r w:rsidR="00290D77" w:rsidRPr="0064237D">
        <w:rPr>
          <w:rFonts w:ascii="標楷體" w:eastAsia="標楷體" w:hAnsi="標楷體" w:cs="Times New Roman"/>
          <w:sz w:val="28"/>
          <w:szCs w:val="28"/>
        </w:rPr>
        <w:t xml:space="preserve"> 協助推行會務（如適用）。</w:t>
      </w:r>
    </w:p>
    <w:p w:rsidR="005F21F6" w:rsidRPr="0064237D" w:rsidRDefault="005F21F6" w:rsidP="00DD0BE1">
      <w:pPr>
        <w:snapToGrid w:val="0"/>
        <w:spacing w:line="240" w:lineRule="atLeast"/>
        <w:ind w:left="490" w:hangingChars="175" w:hanging="49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290D77" w:rsidRPr="0064237D" w:rsidRDefault="00290D77" w:rsidP="00DD0BE1">
      <w:pPr>
        <w:snapToGrid w:val="0"/>
        <w:spacing w:line="240" w:lineRule="atLeast"/>
        <w:ind w:firstLine="480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 w:hint="eastAsia"/>
          <w:sz w:val="28"/>
          <w:szCs w:val="28"/>
        </w:rPr>
        <w:t>5.4.年費</w:t>
      </w:r>
    </w:p>
    <w:p w:rsidR="00290D77" w:rsidRPr="0064237D" w:rsidRDefault="004E749B" w:rsidP="00DD0BE1">
      <w:pPr>
        <w:snapToGrid w:val="0"/>
        <w:spacing w:line="240" w:lineRule="atLeast"/>
        <w:ind w:left="480" w:firstLine="480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 w:hint="eastAsia"/>
          <w:sz w:val="28"/>
          <w:szCs w:val="28"/>
        </w:rPr>
        <w:lastRenderedPageBreak/>
        <w:t>會員</w:t>
      </w:r>
      <w:r w:rsidR="00986C1C" w:rsidRPr="0064237D">
        <w:rPr>
          <w:rFonts w:ascii="標楷體" w:eastAsia="標楷體" w:hAnsi="標楷體" w:cs="Times New Roman" w:hint="eastAsia"/>
          <w:sz w:val="28"/>
          <w:szCs w:val="28"/>
        </w:rPr>
        <w:t>年費</w:t>
      </w:r>
      <w:r w:rsidR="00DD0BE1" w:rsidRPr="00FB14B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全免</w:t>
      </w:r>
      <w:r w:rsidR="00986C1C" w:rsidRPr="0064237D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4E749B" w:rsidRPr="0064237D" w:rsidRDefault="004E749B" w:rsidP="00DD0BE1">
      <w:pPr>
        <w:snapToGrid w:val="0"/>
        <w:spacing w:line="240" w:lineRule="atLeast"/>
        <w:ind w:left="48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4E749B" w:rsidRPr="0064237D" w:rsidRDefault="004E749B" w:rsidP="00DD0BE1">
      <w:pPr>
        <w:snapToGrid w:val="0"/>
        <w:spacing w:line="240" w:lineRule="atLeast"/>
        <w:ind w:left="480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 w:hint="eastAsia"/>
          <w:sz w:val="28"/>
          <w:szCs w:val="28"/>
        </w:rPr>
        <w:t>5.5 停止及革除會藉</w:t>
      </w:r>
    </w:p>
    <w:p w:rsidR="004E749B" w:rsidRDefault="00B64222" w:rsidP="00DD0BE1">
      <w:pPr>
        <w:snapToGrid w:val="0"/>
        <w:spacing w:beforeLines="50" w:before="180" w:line="240" w:lineRule="atLeast"/>
        <w:ind w:left="1843" w:hanging="851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/>
          <w:sz w:val="28"/>
          <w:szCs w:val="28"/>
        </w:rPr>
        <w:t>5.5.1</w:t>
      </w:r>
      <w:r w:rsidR="00721969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986C1C" w:rsidRPr="0064237D">
        <w:rPr>
          <w:rFonts w:ascii="標楷體" w:eastAsia="標楷體" w:hAnsi="標楷體" w:cs="Times New Roman"/>
          <w:sz w:val="28"/>
          <w:szCs w:val="28"/>
        </w:rPr>
        <w:t>凡有違反本會之會章或作出破壞本會聲譽的行為，</w:t>
      </w:r>
      <w:r w:rsidR="00FB3681">
        <w:rPr>
          <w:rFonts w:ascii="標楷體" w:eastAsia="標楷體" w:hAnsi="標楷體" w:cs="Times New Roman" w:hint="eastAsia"/>
          <w:sz w:val="28"/>
          <w:szCs w:val="28"/>
        </w:rPr>
        <w:t>執行委員</w:t>
      </w:r>
      <w:r w:rsidR="00986C1C" w:rsidRPr="0064237D">
        <w:rPr>
          <w:rFonts w:ascii="標楷體" w:eastAsia="標楷體" w:hAnsi="標楷體" w:cs="Times New Roman"/>
          <w:sz w:val="28"/>
          <w:szCs w:val="28"/>
        </w:rPr>
        <w:t>會有權對該會員作出有期停止會籍或革除會籍的處分</w:t>
      </w:r>
      <w:r w:rsidR="004E749B" w:rsidRPr="0064237D">
        <w:rPr>
          <w:rFonts w:ascii="標楷體" w:eastAsia="標楷體" w:hAnsi="標楷體" w:cs="Times New Roman"/>
          <w:sz w:val="28"/>
          <w:szCs w:val="28"/>
        </w:rPr>
        <w:t>。</w:t>
      </w:r>
    </w:p>
    <w:p w:rsidR="004E749B" w:rsidRPr="0064237D" w:rsidRDefault="004E749B" w:rsidP="00DD0BE1">
      <w:pPr>
        <w:snapToGrid w:val="0"/>
        <w:spacing w:line="240" w:lineRule="atLeast"/>
        <w:ind w:leftChars="708" w:left="4523" w:hanging="2824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352D26" w:rsidRPr="0064237D" w:rsidRDefault="004E749B" w:rsidP="00DD0BE1">
      <w:pPr>
        <w:snapToGrid w:val="0"/>
        <w:spacing w:line="24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/>
          <w:sz w:val="28"/>
          <w:szCs w:val="28"/>
        </w:rPr>
        <w:t>6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 xml:space="preserve">. </w:t>
      </w:r>
      <w:r w:rsidR="00352D26" w:rsidRPr="0064237D">
        <w:rPr>
          <w:rFonts w:ascii="標楷體" w:eastAsia="標楷體" w:hAnsi="標楷體" w:cs="Times New Roman"/>
          <w:sz w:val="28"/>
          <w:szCs w:val="28"/>
          <w:shd w:val="pct15" w:color="auto" w:fill="FFFFFF"/>
        </w:rPr>
        <w:t>會員大會</w:t>
      </w:r>
    </w:p>
    <w:p w:rsidR="00BC77B6" w:rsidRPr="0064237D" w:rsidRDefault="004E7A47" w:rsidP="00DD0BE1">
      <w:pPr>
        <w:snapToGrid w:val="0"/>
        <w:spacing w:line="24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4E749B" w:rsidRPr="0064237D">
        <w:rPr>
          <w:rFonts w:ascii="標楷體" w:eastAsia="標楷體" w:hAnsi="標楷體" w:cs="Times New Roman"/>
          <w:sz w:val="28"/>
          <w:szCs w:val="28"/>
        </w:rPr>
        <w:t>6</w:t>
      </w:r>
      <w:r w:rsidR="00BC77B6" w:rsidRPr="0064237D">
        <w:rPr>
          <w:rFonts w:ascii="標楷體" w:eastAsia="標楷體" w:hAnsi="標楷體" w:cs="Times New Roman"/>
          <w:sz w:val="28"/>
          <w:szCs w:val="28"/>
        </w:rPr>
        <w:t>.1</w:t>
      </w:r>
      <w:r w:rsidR="0004538A" w:rsidRPr="0064237D">
        <w:rPr>
          <w:rFonts w:ascii="標楷體" w:eastAsia="標楷體" w:hAnsi="標楷體" w:cs="Times New Roman"/>
          <w:sz w:val="28"/>
          <w:szCs w:val="28"/>
        </w:rPr>
        <w:t>會員大會之權力</w:t>
      </w:r>
    </w:p>
    <w:p w:rsidR="0004538A" w:rsidRPr="0064237D" w:rsidRDefault="0004538A" w:rsidP="00DD0BE1">
      <w:pPr>
        <w:snapToGrid w:val="0"/>
        <w:spacing w:line="24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64237D">
        <w:rPr>
          <w:rFonts w:ascii="標楷體" w:eastAsia="標楷體" w:hAnsi="標楷體" w:cs="Times New Roman" w:hint="eastAsia"/>
          <w:sz w:val="28"/>
          <w:szCs w:val="28"/>
        </w:rPr>
        <w:tab/>
        <w:t xml:space="preserve">  在處理本會一切會務上，會員大會之決定，具有最高權力。</w:t>
      </w:r>
    </w:p>
    <w:p w:rsidR="0064237D" w:rsidRPr="0064237D" w:rsidRDefault="0064237D" w:rsidP="00DD0BE1">
      <w:pPr>
        <w:snapToGrid w:val="0"/>
        <w:spacing w:line="240" w:lineRule="atLeas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BC77B6" w:rsidRPr="0064237D" w:rsidRDefault="004E7A47" w:rsidP="00DD0BE1">
      <w:pPr>
        <w:snapToGrid w:val="0"/>
        <w:spacing w:line="24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4E749B" w:rsidRPr="0064237D">
        <w:rPr>
          <w:rFonts w:ascii="標楷體" w:eastAsia="標楷體" w:hAnsi="標楷體" w:cs="Times New Roman"/>
          <w:sz w:val="28"/>
          <w:szCs w:val="28"/>
        </w:rPr>
        <w:t>6</w:t>
      </w:r>
      <w:r w:rsidR="00BC77B6" w:rsidRPr="0064237D">
        <w:rPr>
          <w:rFonts w:ascii="標楷體" w:eastAsia="標楷體" w:hAnsi="標楷體" w:cs="Times New Roman"/>
          <w:sz w:val="28"/>
          <w:szCs w:val="28"/>
        </w:rPr>
        <w:t>.2</w:t>
      </w:r>
      <w:r w:rsidR="00A20F2D" w:rsidRPr="0064237D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04538A" w:rsidRPr="0064237D">
        <w:rPr>
          <w:rFonts w:ascii="標楷體" w:eastAsia="標楷體" w:hAnsi="標楷體" w:cs="Times New Roman"/>
          <w:sz w:val="28"/>
          <w:szCs w:val="28"/>
        </w:rPr>
        <w:t>周年會員大會</w:t>
      </w:r>
    </w:p>
    <w:p w:rsidR="0004538A" w:rsidRPr="0064237D" w:rsidRDefault="0004538A" w:rsidP="00DD0BE1">
      <w:pPr>
        <w:snapToGrid w:val="0"/>
        <w:spacing w:line="24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721969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64237D">
        <w:rPr>
          <w:rFonts w:ascii="標楷體" w:eastAsia="標楷體" w:hAnsi="標楷體" w:cs="Times New Roman" w:hint="eastAsia"/>
          <w:sz w:val="28"/>
          <w:szCs w:val="28"/>
        </w:rPr>
        <w:t>每年舉行一次，由應</w:t>
      </w:r>
      <w:r w:rsidR="00FB3681">
        <w:rPr>
          <w:rFonts w:ascii="標楷體" w:eastAsia="標楷體" w:hAnsi="標楷體" w:cs="Times New Roman" w:hint="eastAsia"/>
          <w:sz w:val="28"/>
          <w:szCs w:val="28"/>
        </w:rPr>
        <w:t>屆</w:t>
      </w:r>
      <w:r w:rsidRPr="0064237D">
        <w:rPr>
          <w:rFonts w:ascii="標楷體" w:eastAsia="標楷體" w:hAnsi="標楷體" w:cs="Times New Roman" w:hint="eastAsia"/>
          <w:sz w:val="28"/>
          <w:szCs w:val="28"/>
        </w:rPr>
        <w:t>執行委員會主席召開。</w:t>
      </w:r>
    </w:p>
    <w:p w:rsidR="0064237D" w:rsidRPr="0064237D" w:rsidRDefault="0064237D" w:rsidP="00DD0BE1">
      <w:pPr>
        <w:snapToGrid w:val="0"/>
        <w:spacing w:line="240" w:lineRule="atLeas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2A2BD7" w:rsidRPr="0064237D" w:rsidRDefault="004E7A47" w:rsidP="00DD0BE1">
      <w:pPr>
        <w:snapToGrid w:val="0"/>
        <w:spacing w:line="24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4E749B" w:rsidRPr="0064237D">
        <w:rPr>
          <w:rFonts w:ascii="標楷體" w:eastAsia="標楷體" w:hAnsi="標楷體" w:cs="Times New Roman"/>
          <w:sz w:val="28"/>
          <w:szCs w:val="28"/>
        </w:rPr>
        <w:t>6</w:t>
      </w:r>
      <w:r w:rsidR="002A2BD7" w:rsidRPr="0064237D">
        <w:rPr>
          <w:rFonts w:ascii="標楷體" w:eastAsia="標楷體" w:hAnsi="標楷體" w:cs="Times New Roman"/>
          <w:sz w:val="28"/>
          <w:szCs w:val="28"/>
        </w:rPr>
        <w:t xml:space="preserve">.3 </w:t>
      </w:r>
      <w:r w:rsidR="0004538A" w:rsidRPr="0064237D">
        <w:rPr>
          <w:rFonts w:ascii="標楷體" w:eastAsia="標楷體" w:hAnsi="標楷體" w:cs="Times New Roman"/>
          <w:sz w:val="28"/>
          <w:szCs w:val="28"/>
        </w:rPr>
        <w:t>特別會員大會</w:t>
      </w:r>
    </w:p>
    <w:p w:rsidR="002A2BD7" w:rsidRPr="0064237D" w:rsidRDefault="0004538A" w:rsidP="00DD0BE1">
      <w:pPr>
        <w:snapToGrid w:val="0"/>
        <w:spacing w:line="240" w:lineRule="atLeast"/>
        <w:ind w:leftChars="354" w:left="850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/>
          <w:sz w:val="28"/>
          <w:szCs w:val="28"/>
        </w:rPr>
        <w:t>執行委員會認為必要時，或經由</w:t>
      </w:r>
      <w:r w:rsidR="00802837" w:rsidRPr="0064237D">
        <w:rPr>
          <w:rFonts w:ascii="標楷體" w:eastAsia="標楷體" w:hAnsi="標楷體" w:cs="Times New Roman"/>
          <w:sz w:val="28"/>
          <w:szCs w:val="28"/>
        </w:rPr>
        <w:t>全體會員</w:t>
      </w:r>
      <w:r w:rsidR="00802837" w:rsidRPr="0064237D">
        <w:rPr>
          <w:rFonts w:ascii="標楷體" w:eastAsia="標楷體" w:hAnsi="標楷體" w:cs="Times New Roman" w:hint="eastAsia"/>
          <w:sz w:val="28"/>
          <w:szCs w:val="28"/>
        </w:rPr>
        <w:t>（總人數至少三</w:t>
      </w:r>
      <w:r w:rsidR="00FB3681">
        <w:rPr>
          <w:rFonts w:ascii="標楷體" w:eastAsia="標楷體" w:hAnsi="標楷體" w:cs="Times New Roman" w:hint="eastAsia"/>
          <w:sz w:val="28"/>
          <w:szCs w:val="28"/>
        </w:rPr>
        <w:t>分</w:t>
      </w:r>
      <w:r w:rsidR="00802837" w:rsidRPr="0064237D">
        <w:rPr>
          <w:rFonts w:ascii="標楷體" w:eastAsia="標楷體" w:hAnsi="標楷體" w:cs="Times New Roman" w:hint="eastAsia"/>
          <w:sz w:val="28"/>
          <w:szCs w:val="28"/>
        </w:rPr>
        <w:t>一）書面要求時，得在一個月內召開特別會員大會</w:t>
      </w:r>
      <w:r w:rsidR="002A2BD7" w:rsidRPr="0064237D">
        <w:rPr>
          <w:rFonts w:ascii="標楷體" w:eastAsia="標楷體" w:hAnsi="標楷體" w:cs="Times New Roman"/>
          <w:sz w:val="28"/>
          <w:szCs w:val="28"/>
        </w:rPr>
        <w:t>。</w:t>
      </w:r>
      <w:r w:rsidR="00802837" w:rsidRPr="0064237D">
        <w:rPr>
          <w:rFonts w:ascii="標楷體" w:eastAsia="標楷體" w:hAnsi="標楷體" w:cs="Times New Roman"/>
          <w:sz w:val="28"/>
          <w:szCs w:val="28"/>
        </w:rPr>
        <w:t>在此等會議上，只能商討召開大會時所通知的事項。</w:t>
      </w:r>
    </w:p>
    <w:p w:rsidR="0064237D" w:rsidRPr="0064237D" w:rsidRDefault="0064237D" w:rsidP="00DD0BE1">
      <w:pPr>
        <w:snapToGrid w:val="0"/>
        <w:spacing w:line="240" w:lineRule="atLeast"/>
        <w:ind w:leftChars="295" w:left="708" w:firstLine="1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352D26" w:rsidRPr="0064237D" w:rsidRDefault="004E749B" w:rsidP="00DD0BE1">
      <w:pPr>
        <w:snapToGrid w:val="0"/>
        <w:spacing w:line="240" w:lineRule="atLeast"/>
        <w:ind w:firstLineChars="100" w:firstLine="280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/>
          <w:sz w:val="28"/>
          <w:szCs w:val="28"/>
        </w:rPr>
        <w:t>6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.</w:t>
      </w:r>
      <w:r w:rsidR="002A2BD7" w:rsidRPr="0064237D">
        <w:rPr>
          <w:rFonts w:ascii="標楷體" w:eastAsia="標楷體" w:hAnsi="標楷體" w:cs="Times New Roman"/>
          <w:sz w:val="28"/>
          <w:szCs w:val="28"/>
        </w:rPr>
        <w:t>4</w:t>
      </w:r>
      <w:r w:rsidR="005D55E9" w:rsidRPr="0064237D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802837" w:rsidRPr="0064237D">
        <w:rPr>
          <w:rFonts w:ascii="標楷體" w:eastAsia="標楷體" w:hAnsi="標楷體" w:cs="Times New Roman"/>
          <w:sz w:val="28"/>
          <w:szCs w:val="28"/>
        </w:rPr>
        <w:t>開會通告</w:t>
      </w:r>
    </w:p>
    <w:p w:rsidR="00352D26" w:rsidRPr="0064237D" w:rsidRDefault="00802837" w:rsidP="00DD0BE1">
      <w:pPr>
        <w:snapToGrid w:val="0"/>
        <w:spacing w:line="240" w:lineRule="atLeast"/>
        <w:ind w:leftChars="354" w:left="850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/>
          <w:sz w:val="28"/>
          <w:szCs w:val="28"/>
        </w:rPr>
        <w:t>有關召開周年會員大會或特別會員大會之開會通知，須列明會議議程，時間、地點及有關細節，於會議舉行前至少七天以書面通知各會員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。</w:t>
      </w:r>
    </w:p>
    <w:p w:rsidR="0064237D" w:rsidRPr="0064237D" w:rsidRDefault="0064237D" w:rsidP="00DD0BE1">
      <w:pPr>
        <w:snapToGrid w:val="0"/>
        <w:spacing w:line="240" w:lineRule="atLeast"/>
        <w:ind w:leftChars="285" w:left="684" w:firstLine="2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352D26" w:rsidRPr="0064237D" w:rsidRDefault="004E749B" w:rsidP="00DD0BE1">
      <w:pPr>
        <w:snapToGrid w:val="0"/>
        <w:spacing w:line="240" w:lineRule="atLeast"/>
        <w:ind w:firstLineChars="100" w:firstLine="280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/>
          <w:sz w:val="28"/>
          <w:szCs w:val="28"/>
        </w:rPr>
        <w:t>6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.</w:t>
      </w:r>
      <w:r w:rsidR="002A2BD7" w:rsidRPr="0064237D">
        <w:rPr>
          <w:rFonts w:ascii="標楷體" w:eastAsia="標楷體" w:hAnsi="標楷體" w:cs="Times New Roman"/>
          <w:sz w:val="28"/>
          <w:szCs w:val="28"/>
        </w:rPr>
        <w:t>5</w:t>
      </w:r>
      <w:r w:rsidR="0081752E" w:rsidRPr="0064237D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802837" w:rsidRPr="0064237D">
        <w:rPr>
          <w:rFonts w:ascii="標楷體" w:eastAsia="標楷體" w:hAnsi="標楷體" w:cs="Times New Roman"/>
          <w:sz w:val="28"/>
          <w:szCs w:val="28"/>
        </w:rPr>
        <w:t>法定人數</w:t>
      </w:r>
    </w:p>
    <w:p w:rsidR="00352D26" w:rsidRPr="0064237D" w:rsidRDefault="00802837" w:rsidP="00DD0BE1">
      <w:pPr>
        <w:snapToGrid w:val="0"/>
        <w:spacing w:line="240" w:lineRule="atLeast"/>
        <w:ind w:leftChars="354" w:left="850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/>
          <w:sz w:val="28"/>
          <w:szCs w:val="28"/>
        </w:rPr>
        <w:t>所有會員大會，法定出席人數至少為全體會員人數三</w:t>
      </w:r>
      <w:r w:rsidR="00FB3681">
        <w:rPr>
          <w:rFonts w:ascii="標楷體" w:eastAsia="標楷體" w:hAnsi="標楷體" w:cs="Times New Roman" w:hint="eastAsia"/>
          <w:sz w:val="28"/>
          <w:szCs w:val="28"/>
        </w:rPr>
        <w:t>分</w:t>
      </w:r>
      <w:r w:rsidRPr="0064237D">
        <w:rPr>
          <w:rFonts w:ascii="標楷體" w:eastAsia="標楷體" w:hAnsi="標楷體" w:cs="Times New Roman"/>
          <w:sz w:val="28"/>
          <w:szCs w:val="28"/>
        </w:rPr>
        <w:t>之一；否則，該會當作流會。執行委員會則須於</w:t>
      </w:r>
      <w:r w:rsidRPr="0064237D">
        <w:rPr>
          <w:rFonts w:ascii="標楷體" w:eastAsia="標楷體" w:hAnsi="標楷體" w:cs="Times New Roman" w:hint="eastAsia"/>
          <w:sz w:val="28"/>
          <w:szCs w:val="28"/>
        </w:rPr>
        <w:t>30</w:t>
      </w:r>
      <w:r w:rsidR="0064237D" w:rsidRPr="0064237D">
        <w:rPr>
          <w:rFonts w:ascii="標楷體" w:eastAsia="標楷體" w:hAnsi="標楷體" w:cs="Times New Roman" w:hint="eastAsia"/>
          <w:sz w:val="28"/>
          <w:szCs w:val="28"/>
        </w:rPr>
        <w:t>天內另定日期召開會員大會。屆時無論人數多少，均作有足夠法定人數論。</w:t>
      </w:r>
    </w:p>
    <w:p w:rsidR="0064237D" w:rsidRPr="0064237D" w:rsidRDefault="0064237D" w:rsidP="00DD0BE1">
      <w:pPr>
        <w:snapToGrid w:val="0"/>
        <w:spacing w:line="240" w:lineRule="atLeast"/>
        <w:ind w:leftChars="294" w:left="707" w:hanging="1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3F6F2A" w:rsidRDefault="0064237D" w:rsidP="00DD0BE1">
      <w:pPr>
        <w:snapToGrid w:val="0"/>
        <w:spacing w:line="240" w:lineRule="atLeast"/>
        <w:ind w:leftChars="116" w:left="849" w:hangingChars="204" w:hanging="571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 w:hint="eastAsia"/>
          <w:sz w:val="28"/>
          <w:szCs w:val="28"/>
        </w:rPr>
        <w:t>6.6在每一議案中會員只可投票一次，各議案均以多數票決定。若</w:t>
      </w:r>
      <w:r w:rsidR="00FB3681">
        <w:rPr>
          <w:rFonts w:ascii="標楷體" w:eastAsia="標楷體" w:hAnsi="標楷體" w:cs="Times New Roman" w:hint="eastAsia"/>
          <w:sz w:val="28"/>
          <w:szCs w:val="28"/>
        </w:rPr>
        <w:t>贊</w:t>
      </w:r>
      <w:r w:rsidRPr="0064237D">
        <w:rPr>
          <w:rFonts w:ascii="標楷體" w:eastAsia="標楷體" w:hAnsi="標楷體" w:cs="Times New Roman" w:hint="eastAsia"/>
          <w:sz w:val="28"/>
          <w:szCs w:val="28"/>
        </w:rPr>
        <w:t>成及反對之票數相同，主席有最終表決權</w:t>
      </w:r>
    </w:p>
    <w:p w:rsidR="003F6F2A" w:rsidRPr="0064237D" w:rsidRDefault="00437D24" w:rsidP="00437D24">
      <w:pPr>
        <w:tabs>
          <w:tab w:val="left" w:pos="5970"/>
        </w:tabs>
        <w:snapToGrid w:val="0"/>
        <w:spacing w:line="24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ab/>
      </w:r>
    </w:p>
    <w:p w:rsidR="00352D26" w:rsidRPr="0064237D" w:rsidRDefault="004E749B" w:rsidP="00DD0BE1">
      <w:pPr>
        <w:snapToGrid w:val="0"/>
        <w:spacing w:line="24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/>
          <w:sz w:val="28"/>
          <w:szCs w:val="28"/>
        </w:rPr>
        <w:t>7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 xml:space="preserve">. </w:t>
      </w:r>
      <w:r w:rsidR="00804ECA" w:rsidRPr="0064237D">
        <w:rPr>
          <w:rFonts w:ascii="標楷體" w:eastAsia="標楷體" w:hAnsi="標楷體" w:cs="Times New Roman"/>
          <w:sz w:val="28"/>
          <w:szCs w:val="28"/>
          <w:shd w:val="pct15" w:color="auto" w:fill="FFFFFF"/>
        </w:rPr>
        <w:t>執行委員會</w:t>
      </w:r>
    </w:p>
    <w:p w:rsidR="00352D26" w:rsidRPr="0064237D" w:rsidRDefault="00E40B42" w:rsidP="00DD0BE1">
      <w:pPr>
        <w:snapToGrid w:val="0"/>
        <w:spacing w:beforeLines="50" w:before="180" w:line="24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4E749B" w:rsidRPr="0064237D">
        <w:rPr>
          <w:rFonts w:ascii="標楷體" w:eastAsia="標楷體" w:hAnsi="標楷體" w:cs="Times New Roman"/>
          <w:sz w:val="28"/>
          <w:szCs w:val="28"/>
        </w:rPr>
        <w:t>7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.1</w:t>
      </w:r>
      <w:r w:rsidR="00FA3B37" w:rsidRPr="0064237D">
        <w:rPr>
          <w:rFonts w:ascii="標楷體" w:eastAsia="標楷體" w:hAnsi="標楷體" w:cs="Times New Roman"/>
          <w:sz w:val="28"/>
          <w:szCs w:val="28"/>
        </w:rPr>
        <w:t xml:space="preserve"> 為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本會之最高行政組織</w:t>
      </w:r>
      <w:r w:rsidR="002A0113" w:rsidRPr="0064237D">
        <w:rPr>
          <w:rFonts w:ascii="標楷體" w:eastAsia="標楷體" w:hAnsi="標楷體" w:cs="Times New Roman"/>
          <w:sz w:val="28"/>
          <w:szCs w:val="28"/>
        </w:rPr>
        <w:t>。</w:t>
      </w:r>
    </w:p>
    <w:p w:rsidR="00352D26" w:rsidRPr="0064237D" w:rsidRDefault="00E40B42" w:rsidP="00DD0BE1">
      <w:pPr>
        <w:snapToGrid w:val="0"/>
        <w:spacing w:beforeLines="50" w:before="180" w:line="24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4E749B" w:rsidRPr="0064237D">
        <w:rPr>
          <w:rFonts w:ascii="標楷體" w:eastAsia="標楷體" w:hAnsi="標楷體" w:cs="Times New Roman"/>
          <w:sz w:val="28"/>
          <w:szCs w:val="28"/>
        </w:rPr>
        <w:t>7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.2 會員大會休會期間，本會所有會務均由</w:t>
      </w:r>
      <w:r w:rsidR="00804ECA" w:rsidRPr="0064237D">
        <w:rPr>
          <w:rFonts w:ascii="標楷體" w:eastAsia="標楷體" w:hAnsi="標楷體" w:cs="Times New Roman"/>
          <w:sz w:val="28"/>
          <w:szCs w:val="28"/>
        </w:rPr>
        <w:t>執行委員會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處理。</w:t>
      </w:r>
    </w:p>
    <w:p w:rsidR="00352D26" w:rsidRPr="0064237D" w:rsidRDefault="00E40B42" w:rsidP="00DD0BE1">
      <w:pPr>
        <w:snapToGrid w:val="0"/>
        <w:spacing w:beforeLines="50" w:before="180" w:line="24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4E749B" w:rsidRPr="0064237D">
        <w:rPr>
          <w:rFonts w:ascii="標楷體" w:eastAsia="標楷體" w:hAnsi="標楷體" w:cs="Times New Roman"/>
          <w:sz w:val="28"/>
          <w:szCs w:val="28"/>
        </w:rPr>
        <w:t>7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 xml:space="preserve">.3 </w:t>
      </w:r>
      <w:r w:rsidR="00804ECA" w:rsidRPr="0064237D">
        <w:rPr>
          <w:rFonts w:ascii="標楷體" w:eastAsia="標楷體" w:hAnsi="標楷體" w:cs="Times New Roman"/>
          <w:sz w:val="28"/>
          <w:szCs w:val="28"/>
        </w:rPr>
        <w:t>執行委員會</w:t>
      </w:r>
      <w:r w:rsidR="005916FC" w:rsidRPr="0064237D">
        <w:rPr>
          <w:rFonts w:ascii="標楷體" w:eastAsia="標楷體" w:hAnsi="標楷體" w:cs="Times New Roman"/>
          <w:sz w:val="28"/>
          <w:szCs w:val="28"/>
        </w:rPr>
        <w:t>的權責</w:t>
      </w:r>
    </w:p>
    <w:p w:rsidR="00352D26" w:rsidRPr="0064237D" w:rsidRDefault="00B64222" w:rsidP="00DD0BE1">
      <w:pPr>
        <w:snapToGrid w:val="0"/>
        <w:spacing w:beforeLines="50" w:before="180" w:line="240" w:lineRule="atLeast"/>
        <w:ind w:leftChars="274" w:left="658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/>
          <w:sz w:val="28"/>
          <w:szCs w:val="28"/>
        </w:rPr>
        <w:t>7.3.1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 xml:space="preserve"> 執行會員大會及特別會員大會之</w:t>
      </w:r>
      <w:r w:rsidR="007C3962" w:rsidRPr="0064237D">
        <w:rPr>
          <w:rFonts w:ascii="標楷體" w:eastAsia="標楷體" w:hAnsi="標楷體" w:cs="Times New Roman"/>
          <w:sz w:val="28"/>
          <w:szCs w:val="28"/>
        </w:rPr>
        <w:t>議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決。</w:t>
      </w:r>
    </w:p>
    <w:p w:rsidR="00352D26" w:rsidRPr="0064237D" w:rsidRDefault="00B64222" w:rsidP="00DD0BE1">
      <w:pPr>
        <w:snapToGrid w:val="0"/>
        <w:spacing w:beforeLines="50" w:before="180" w:line="240" w:lineRule="atLeast"/>
        <w:ind w:leftChars="268" w:left="643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/>
          <w:sz w:val="28"/>
          <w:szCs w:val="28"/>
        </w:rPr>
        <w:lastRenderedPageBreak/>
        <w:t>7.3.2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 xml:space="preserve"> 釐定本會行政方針</w:t>
      </w:r>
      <w:r w:rsidR="00504AB7" w:rsidRPr="0064237D">
        <w:rPr>
          <w:rFonts w:ascii="標楷體" w:eastAsia="標楷體" w:hAnsi="標楷體" w:cs="Times New Roman"/>
          <w:sz w:val="28"/>
          <w:szCs w:val="28"/>
        </w:rPr>
        <w:t>、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全年計劃、</w:t>
      </w:r>
      <w:r w:rsidR="001D5EA2" w:rsidRPr="0064237D">
        <w:rPr>
          <w:rFonts w:ascii="標楷體" w:eastAsia="標楷體" w:hAnsi="標楷體" w:cs="Times New Roman" w:hint="eastAsia"/>
          <w:sz w:val="28"/>
          <w:szCs w:val="28"/>
        </w:rPr>
        <w:t>財政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預算及</w:t>
      </w:r>
      <w:r w:rsidR="00FA3B37" w:rsidRPr="0064237D">
        <w:rPr>
          <w:rFonts w:ascii="標楷體" w:eastAsia="標楷體" w:hAnsi="標楷體" w:cs="Times New Roman"/>
          <w:sz w:val="28"/>
          <w:szCs w:val="28"/>
        </w:rPr>
        <w:t>年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費。</w:t>
      </w:r>
    </w:p>
    <w:p w:rsidR="00352D26" w:rsidRPr="0064237D" w:rsidRDefault="00B64222" w:rsidP="00DD0BE1">
      <w:pPr>
        <w:snapToGrid w:val="0"/>
        <w:spacing w:beforeLines="50" w:before="180" w:line="240" w:lineRule="atLeast"/>
        <w:ind w:leftChars="274" w:left="658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/>
          <w:sz w:val="28"/>
          <w:szCs w:val="28"/>
        </w:rPr>
        <w:t>7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.</w:t>
      </w:r>
      <w:r w:rsidRPr="0064237D">
        <w:rPr>
          <w:rFonts w:ascii="標楷體" w:eastAsia="標楷體" w:hAnsi="標楷體" w:cs="Times New Roman"/>
          <w:sz w:val="28"/>
          <w:szCs w:val="28"/>
        </w:rPr>
        <w:t>3.3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 xml:space="preserve"> 推動及辦理日常會務。</w:t>
      </w:r>
    </w:p>
    <w:p w:rsidR="00352D26" w:rsidRPr="0064237D" w:rsidRDefault="00B64222" w:rsidP="00DD0BE1">
      <w:pPr>
        <w:snapToGrid w:val="0"/>
        <w:spacing w:beforeLines="50" w:before="180" w:line="240" w:lineRule="atLeast"/>
        <w:ind w:leftChars="273" w:left="1568" w:hangingChars="326" w:hanging="913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/>
          <w:sz w:val="28"/>
          <w:szCs w:val="28"/>
        </w:rPr>
        <w:t>7.3.4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 xml:space="preserve"> 制定及執行</w:t>
      </w:r>
      <w:r w:rsidR="00ED545C" w:rsidRPr="0064237D">
        <w:rPr>
          <w:rFonts w:ascii="標楷體" w:eastAsia="標楷體" w:hAnsi="標楷體" w:cs="Times New Roman" w:hint="eastAsia"/>
          <w:sz w:val="28"/>
          <w:szCs w:val="28"/>
        </w:rPr>
        <w:t>母校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法團校董會校友校董選舉</w:t>
      </w:r>
      <w:r w:rsidR="00C0698B" w:rsidRPr="0064237D">
        <w:rPr>
          <w:rFonts w:ascii="標楷體" w:eastAsia="標楷體" w:hAnsi="標楷體" w:cs="Times New Roman"/>
          <w:sz w:val="28"/>
          <w:szCs w:val="28"/>
        </w:rPr>
        <w:t>指引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，並確保有關</w:t>
      </w:r>
      <w:r w:rsidR="00C0698B" w:rsidRPr="0064237D">
        <w:rPr>
          <w:rFonts w:ascii="標楷體" w:eastAsia="標楷體" w:hAnsi="標楷體" w:cs="Times New Roman"/>
          <w:sz w:val="28"/>
          <w:szCs w:val="28"/>
        </w:rPr>
        <w:t>指</w:t>
      </w:r>
      <w:bookmarkStart w:id="0" w:name="_GoBack"/>
      <w:bookmarkEnd w:id="0"/>
      <w:r w:rsidR="00C0698B" w:rsidRPr="0064237D">
        <w:rPr>
          <w:rFonts w:ascii="標楷體" w:eastAsia="標楷體" w:hAnsi="標楷體" w:cs="Times New Roman"/>
          <w:sz w:val="28"/>
          <w:szCs w:val="28"/>
        </w:rPr>
        <w:t>引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是公平</w:t>
      </w:r>
      <w:r w:rsidR="00504AB7" w:rsidRPr="0064237D">
        <w:rPr>
          <w:rFonts w:ascii="標楷體" w:eastAsia="標楷體" w:hAnsi="標楷體" w:cs="Times New Roman"/>
          <w:sz w:val="28"/>
          <w:szCs w:val="28"/>
        </w:rPr>
        <w:t>、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開放</w:t>
      </w:r>
      <w:r w:rsidR="00504AB7" w:rsidRPr="0064237D">
        <w:rPr>
          <w:rFonts w:ascii="標楷體" w:eastAsia="標楷體" w:hAnsi="標楷體" w:cs="Times New Roman"/>
          <w:sz w:val="28"/>
          <w:szCs w:val="28"/>
        </w:rPr>
        <w:t>而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透明的。</w:t>
      </w:r>
    </w:p>
    <w:p w:rsidR="00352D26" w:rsidRPr="0064237D" w:rsidRDefault="00E40B42" w:rsidP="00DD0BE1">
      <w:pPr>
        <w:snapToGrid w:val="0"/>
        <w:spacing w:beforeLines="50" w:before="180" w:line="240" w:lineRule="atLeast"/>
        <w:ind w:left="896" w:hangingChars="320" w:hanging="896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4E749B" w:rsidRPr="0064237D">
        <w:rPr>
          <w:rFonts w:ascii="標楷體" w:eastAsia="標楷體" w:hAnsi="標楷體" w:cs="Times New Roman"/>
          <w:sz w:val="28"/>
          <w:szCs w:val="28"/>
        </w:rPr>
        <w:t>7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.4</w:t>
      </w:r>
      <w:r w:rsidR="00FA3B37" w:rsidRPr="0064237D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804ECA" w:rsidRPr="0064237D">
        <w:rPr>
          <w:rFonts w:ascii="標楷體" w:eastAsia="標楷體" w:hAnsi="標楷體" w:cs="Times New Roman"/>
          <w:sz w:val="28"/>
          <w:szCs w:val="28"/>
        </w:rPr>
        <w:t>執行委員會</w:t>
      </w:r>
      <w:r w:rsidR="005916FC" w:rsidRPr="0064237D">
        <w:rPr>
          <w:rFonts w:ascii="標楷體" w:eastAsia="標楷體" w:hAnsi="標楷體" w:cs="Times New Roman"/>
          <w:sz w:val="28"/>
          <w:szCs w:val="28"/>
        </w:rPr>
        <w:t>的組織</w:t>
      </w:r>
      <w:r w:rsidRPr="0064237D">
        <w:rPr>
          <w:rFonts w:ascii="標楷體" w:eastAsia="標楷體" w:hAnsi="標楷體" w:cs="Times New Roman"/>
          <w:sz w:val="28"/>
          <w:szCs w:val="28"/>
        </w:rPr>
        <w:t>：</w:t>
      </w:r>
      <w:r w:rsidR="00804ECA" w:rsidRPr="0064237D">
        <w:rPr>
          <w:rFonts w:ascii="標楷體" w:eastAsia="標楷體" w:hAnsi="標楷體" w:cs="Times New Roman"/>
          <w:sz w:val="28"/>
          <w:szCs w:val="28"/>
        </w:rPr>
        <w:t>執行委員會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由</w:t>
      </w:r>
      <w:r w:rsidR="00DD0BE1" w:rsidRPr="00C1406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位基本會員組成，職位及職責如下：</w:t>
      </w:r>
    </w:p>
    <w:p w:rsidR="00F40917" w:rsidRPr="0064237D" w:rsidRDefault="00B64222" w:rsidP="00DD0BE1">
      <w:pPr>
        <w:snapToGrid w:val="0"/>
        <w:spacing w:beforeLines="50" w:before="180" w:line="240" w:lineRule="atLeast"/>
        <w:ind w:leftChars="268" w:left="1539" w:hangingChars="320" w:hanging="896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/>
          <w:sz w:val="28"/>
          <w:szCs w:val="28"/>
        </w:rPr>
        <w:t>7.4.1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 xml:space="preserve"> 主席</w:t>
      </w:r>
      <w:r w:rsidR="00BC77B6" w:rsidRPr="0064237D">
        <w:rPr>
          <w:rFonts w:ascii="標楷體" w:eastAsia="標楷體" w:hAnsi="標楷體" w:cs="Times New Roman"/>
          <w:sz w:val="28"/>
          <w:szCs w:val="28"/>
        </w:rPr>
        <w:t>（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1位</w:t>
      </w:r>
      <w:r w:rsidR="00BC77B6" w:rsidRPr="0064237D">
        <w:rPr>
          <w:rFonts w:ascii="標楷體" w:eastAsia="標楷體" w:hAnsi="標楷體" w:cs="Times New Roman"/>
          <w:sz w:val="28"/>
          <w:szCs w:val="28"/>
        </w:rPr>
        <w:t>）：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負責召開並主持會員大會、特別會員大會及</w:t>
      </w:r>
      <w:r w:rsidR="00504AB7" w:rsidRPr="0064237D">
        <w:rPr>
          <w:rFonts w:ascii="標楷體" w:eastAsia="標楷體" w:hAnsi="標楷體" w:cs="Times New Roman"/>
          <w:sz w:val="28"/>
          <w:szCs w:val="28"/>
        </w:rPr>
        <w:t>執行委員會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會議，</w:t>
      </w:r>
      <w:r w:rsidR="00FB3681">
        <w:rPr>
          <w:rFonts w:ascii="標楷體" w:eastAsia="標楷體" w:hAnsi="標楷體" w:cs="Times New Roman" w:hint="eastAsia"/>
          <w:sz w:val="28"/>
          <w:szCs w:val="28"/>
        </w:rPr>
        <w:t>帶領</w:t>
      </w:r>
      <w:r w:rsidR="00804ECA" w:rsidRPr="0064237D">
        <w:rPr>
          <w:rFonts w:ascii="標楷體" w:eastAsia="標楷體" w:hAnsi="標楷體" w:cs="Times New Roman"/>
          <w:sz w:val="28"/>
          <w:szCs w:val="28"/>
        </w:rPr>
        <w:t>執行委員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會開展會務；於會員大會中報告會務。</w:t>
      </w:r>
    </w:p>
    <w:p w:rsidR="004629F1" w:rsidRPr="0064237D" w:rsidRDefault="00B64222" w:rsidP="00DD0BE1">
      <w:pPr>
        <w:snapToGrid w:val="0"/>
        <w:spacing w:beforeLines="50" w:before="180" w:line="240" w:lineRule="atLeast"/>
        <w:ind w:leftChars="268" w:left="1539" w:hangingChars="320" w:hanging="896"/>
        <w:jc w:val="both"/>
        <w:rPr>
          <w:rFonts w:ascii="標楷體" w:eastAsia="標楷體" w:hAnsi="標楷體" w:cs="Times New Roman"/>
          <w:sz w:val="28"/>
          <w:szCs w:val="28"/>
          <w:lang w:eastAsia="zh-HK"/>
        </w:rPr>
      </w:pPr>
      <w:r w:rsidRPr="0064237D">
        <w:rPr>
          <w:rFonts w:ascii="標楷體" w:eastAsia="標楷體" w:hAnsi="標楷體" w:cs="Times New Roman"/>
          <w:sz w:val="28"/>
          <w:szCs w:val="28"/>
        </w:rPr>
        <w:t>7.4.2</w:t>
      </w:r>
      <w:r w:rsidR="00F40917" w:rsidRPr="0064237D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副主席</w:t>
      </w:r>
      <w:r w:rsidR="00BC77B6" w:rsidRPr="0064237D">
        <w:rPr>
          <w:rFonts w:ascii="標楷體" w:eastAsia="標楷體" w:hAnsi="標楷體" w:cs="Times New Roman"/>
          <w:sz w:val="28"/>
          <w:szCs w:val="28"/>
        </w:rPr>
        <w:t>（</w:t>
      </w:r>
      <w:r w:rsidR="00804ECA" w:rsidRPr="0064237D">
        <w:rPr>
          <w:rFonts w:ascii="標楷體" w:eastAsia="標楷體" w:hAnsi="標楷體" w:cs="Times New Roman"/>
          <w:sz w:val="28"/>
          <w:szCs w:val="28"/>
        </w:rPr>
        <w:t>1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位</w:t>
      </w:r>
      <w:r w:rsidR="00BC77B6" w:rsidRPr="0064237D">
        <w:rPr>
          <w:rFonts w:ascii="標楷體" w:eastAsia="標楷體" w:hAnsi="標楷體" w:cs="Times New Roman"/>
          <w:sz w:val="28"/>
          <w:szCs w:val="28"/>
        </w:rPr>
        <w:t>）：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協助主席處理一切會務，在主席缺席時執行主席職權。</w:t>
      </w:r>
    </w:p>
    <w:p w:rsidR="00561A8D" w:rsidRPr="0064237D" w:rsidRDefault="00B64222" w:rsidP="00DD0BE1">
      <w:pPr>
        <w:snapToGrid w:val="0"/>
        <w:spacing w:beforeLines="50" w:before="180" w:line="240" w:lineRule="atLeast"/>
        <w:ind w:leftChars="268" w:left="979" w:hangingChars="120" w:hanging="336"/>
        <w:jc w:val="both"/>
        <w:rPr>
          <w:rFonts w:ascii="標楷體" w:eastAsia="標楷體" w:hAnsi="標楷體" w:cs="Times New Roman"/>
          <w:strike/>
          <w:sz w:val="28"/>
          <w:szCs w:val="28"/>
        </w:rPr>
      </w:pPr>
      <w:r w:rsidRPr="0064237D">
        <w:rPr>
          <w:rFonts w:ascii="標楷體" w:eastAsia="標楷體" w:hAnsi="標楷體" w:cs="Times New Roman"/>
          <w:sz w:val="28"/>
          <w:szCs w:val="28"/>
        </w:rPr>
        <w:t>7.4.3</w:t>
      </w:r>
      <w:r w:rsidR="00F40917" w:rsidRPr="0064237D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561A8D" w:rsidRPr="0064237D">
        <w:rPr>
          <w:rFonts w:ascii="標楷體" w:eastAsia="標楷體" w:hAnsi="標楷體" w:cs="Times New Roman"/>
          <w:sz w:val="28"/>
          <w:szCs w:val="28"/>
        </w:rPr>
        <w:t>秘書（1位）：協助主席準備會議議程，撰寫會議</w:t>
      </w:r>
      <w:r w:rsidR="001D5EA2" w:rsidRPr="0064237D">
        <w:rPr>
          <w:rFonts w:ascii="標楷體" w:eastAsia="標楷體" w:hAnsi="標楷體" w:cs="Times New Roman" w:hint="eastAsia"/>
          <w:sz w:val="28"/>
          <w:szCs w:val="28"/>
        </w:rPr>
        <w:t>記</w:t>
      </w:r>
      <w:r w:rsidR="00561A8D" w:rsidRPr="0064237D">
        <w:rPr>
          <w:rFonts w:ascii="標楷體" w:eastAsia="標楷體" w:hAnsi="標楷體" w:cs="Times New Roman"/>
          <w:sz w:val="28"/>
          <w:szCs w:val="28"/>
        </w:rPr>
        <w:t>錄</w:t>
      </w:r>
      <w:r w:rsidR="00B430E8" w:rsidRPr="00B430E8">
        <w:rPr>
          <w:rFonts w:ascii="標楷體" w:eastAsia="標楷體" w:hAnsi="標楷體" w:cs="Times New Roman"/>
          <w:sz w:val="28"/>
          <w:szCs w:val="28"/>
        </w:rPr>
        <w:t>。</w:t>
      </w:r>
    </w:p>
    <w:p w:rsidR="00561A8D" w:rsidRPr="0064237D" w:rsidRDefault="009266DF" w:rsidP="00DD0BE1">
      <w:pPr>
        <w:tabs>
          <w:tab w:val="left" w:pos="284"/>
          <w:tab w:val="left" w:pos="709"/>
        </w:tabs>
        <w:snapToGrid w:val="0"/>
        <w:spacing w:beforeLines="50" w:before="180" w:line="240" w:lineRule="atLeast"/>
        <w:ind w:leftChars="268" w:left="1539" w:hangingChars="320" w:hanging="896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 w:hint="eastAsia"/>
          <w:sz w:val="28"/>
          <w:szCs w:val="28"/>
        </w:rPr>
        <w:t>7.4.</w:t>
      </w:r>
      <w:r w:rsidR="00FB14B3">
        <w:rPr>
          <w:rFonts w:ascii="標楷體" w:eastAsia="標楷體" w:hAnsi="標楷體" w:cs="Times New Roman"/>
          <w:sz w:val="28"/>
          <w:szCs w:val="28"/>
        </w:rPr>
        <w:t>4</w:t>
      </w:r>
      <w:r w:rsidR="00561A8D" w:rsidRPr="0064237D">
        <w:rPr>
          <w:rFonts w:ascii="標楷體" w:eastAsia="標楷體" w:hAnsi="標楷體" w:cs="Times New Roman"/>
          <w:sz w:val="28"/>
          <w:szCs w:val="28"/>
        </w:rPr>
        <w:t xml:space="preserve"> 聯絡及康樂（2位）：負責聯絡事宜</w:t>
      </w:r>
      <w:r w:rsidR="00E758B8" w:rsidRPr="0064237D">
        <w:rPr>
          <w:rFonts w:ascii="標楷體" w:eastAsia="標楷體" w:hAnsi="標楷體" w:cs="Times New Roman" w:hint="eastAsia"/>
          <w:sz w:val="28"/>
          <w:szCs w:val="28"/>
        </w:rPr>
        <w:t>和</w:t>
      </w:r>
      <w:r w:rsidR="00394BFF" w:rsidRPr="0064237D">
        <w:rPr>
          <w:rFonts w:ascii="標楷體" w:eastAsia="標楷體" w:hAnsi="標楷體" w:cs="Times New Roman" w:hint="eastAsia"/>
          <w:sz w:val="28"/>
          <w:szCs w:val="28"/>
        </w:rPr>
        <w:t>籌辦</w:t>
      </w:r>
      <w:r w:rsidR="00561A8D" w:rsidRPr="0064237D">
        <w:rPr>
          <w:rFonts w:ascii="標楷體" w:eastAsia="標楷體" w:hAnsi="標楷體" w:cs="Times New Roman"/>
          <w:sz w:val="28"/>
          <w:szCs w:val="28"/>
        </w:rPr>
        <w:t>本會一切康樂</w:t>
      </w:r>
      <w:r w:rsidR="00675FB5" w:rsidRPr="0064237D">
        <w:rPr>
          <w:rFonts w:ascii="標楷體" w:eastAsia="標楷體" w:hAnsi="標楷體" w:cs="Times New Roman" w:hint="eastAsia"/>
          <w:sz w:val="28"/>
          <w:szCs w:val="28"/>
        </w:rPr>
        <w:t>及聯誼</w:t>
      </w:r>
      <w:r w:rsidR="00561A8D" w:rsidRPr="0064237D">
        <w:rPr>
          <w:rFonts w:ascii="標楷體" w:eastAsia="標楷體" w:hAnsi="標楷體" w:cs="Times New Roman"/>
          <w:sz w:val="28"/>
          <w:szCs w:val="28"/>
        </w:rPr>
        <w:t>活動。</w:t>
      </w:r>
    </w:p>
    <w:p w:rsidR="00594E7E" w:rsidRPr="0064237D" w:rsidRDefault="00E40B42" w:rsidP="00DD0BE1">
      <w:pPr>
        <w:snapToGrid w:val="0"/>
        <w:spacing w:beforeLines="50" w:before="180" w:line="240" w:lineRule="atLeast"/>
        <w:ind w:left="1176" w:hangingChars="420" w:hanging="1176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/>
          <w:sz w:val="28"/>
          <w:szCs w:val="28"/>
        </w:rPr>
        <w:t xml:space="preserve">　</w:t>
      </w:r>
      <w:r w:rsidR="00C725DF" w:rsidRPr="0064237D">
        <w:rPr>
          <w:rFonts w:ascii="標楷體" w:eastAsia="標楷體" w:hAnsi="標楷體" w:cs="Times New Roman" w:hint="eastAsia"/>
          <w:sz w:val="28"/>
          <w:szCs w:val="28"/>
        </w:rPr>
        <w:t>7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.</w:t>
      </w:r>
      <w:r w:rsidRPr="0064237D">
        <w:rPr>
          <w:rFonts w:ascii="標楷體" w:eastAsia="標楷體" w:hAnsi="標楷體" w:cs="Times New Roman"/>
          <w:sz w:val="28"/>
          <w:szCs w:val="28"/>
        </w:rPr>
        <w:t>5</w:t>
      </w:r>
      <w:r w:rsidR="004E31F2" w:rsidRPr="0064237D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804ECA" w:rsidRPr="0064237D">
        <w:rPr>
          <w:rFonts w:ascii="標楷體" w:eastAsia="標楷體" w:hAnsi="標楷體" w:cs="Times New Roman"/>
          <w:sz w:val="28"/>
          <w:szCs w:val="28"/>
        </w:rPr>
        <w:t>執行委員</w:t>
      </w:r>
      <w:r w:rsidR="0021032D" w:rsidRPr="0064237D">
        <w:rPr>
          <w:rFonts w:ascii="標楷體" w:eastAsia="標楷體" w:hAnsi="標楷體" w:cs="Times New Roman"/>
          <w:sz w:val="28"/>
          <w:szCs w:val="28"/>
        </w:rPr>
        <w:t>會</w:t>
      </w:r>
      <w:r w:rsidR="004E31F2" w:rsidRPr="0064237D">
        <w:rPr>
          <w:rFonts w:ascii="標楷體" w:eastAsia="標楷體" w:hAnsi="標楷體" w:cs="Times New Roman"/>
          <w:sz w:val="28"/>
          <w:szCs w:val="28"/>
        </w:rPr>
        <w:t>選舉</w:t>
      </w:r>
    </w:p>
    <w:p w:rsidR="003614C9" w:rsidRPr="0064237D" w:rsidRDefault="009266DF" w:rsidP="00DD0BE1">
      <w:pPr>
        <w:snapToGrid w:val="0"/>
        <w:spacing w:beforeLines="50" w:before="180" w:line="240" w:lineRule="atLeast"/>
        <w:ind w:firstLineChars="224" w:firstLine="627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 w:hint="eastAsia"/>
          <w:sz w:val="28"/>
          <w:szCs w:val="28"/>
        </w:rPr>
        <w:t>7.5.1</w:t>
      </w:r>
      <w:r w:rsidR="003614C9" w:rsidRPr="0064237D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C725DF" w:rsidRPr="0064237D">
        <w:rPr>
          <w:rFonts w:ascii="標楷體" w:eastAsia="標楷體" w:hAnsi="標楷體" w:cs="Times New Roman"/>
          <w:sz w:val="28"/>
          <w:szCs w:val="28"/>
        </w:rPr>
        <w:t>凡本會基本會員，均有資格成為候選人</w:t>
      </w:r>
      <w:r w:rsidR="003614C9" w:rsidRPr="0064237D">
        <w:rPr>
          <w:rFonts w:ascii="標楷體" w:eastAsia="標楷體" w:hAnsi="標楷體" w:cs="Times New Roman"/>
          <w:sz w:val="28"/>
          <w:szCs w:val="28"/>
        </w:rPr>
        <w:t>。</w:t>
      </w:r>
    </w:p>
    <w:p w:rsidR="004F5DF0" w:rsidRPr="0064237D" w:rsidRDefault="009266DF" w:rsidP="00DD0BE1">
      <w:pPr>
        <w:snapToGrid w:val="0"/>
        <w:spacing w:beforeLines="50" w:before="180" w:line="240" w:lineRule="atLeast"/>
        <w:ind w:firstLineChars="224" w:firstLine="627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 w:hint="eastAsia"/>
          <w:sz w:val="28"/>
          <w:szCs w:val="28"/>
        </w:rPr>
        <w:t>7.5.2</w:t>
      </w:r>
      <w:r w:rsidR="003614C9" w:rsidRPr="0064237D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804ECA" w:rsidRPr="0064237D">
        <w:rPr>
          <w:rFonts w:ascii="標楷體" w:eastAsia="標楷體" w:hAnsi="標楷體" w:cs="Times New Roman"/>
          <w:sz w:val="28"/>
          <w:szCs w:val="28"/>
        </w:rPr>
        <w:t>執行委員會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選舉每</w:t>
      </w:r>
      <w:r w:rsidR="00CF2A11" w:rsidRPr="0064237D">
        <w:rPr>
          <w:rFonts w:ascii="標楷體" w:eastAsia="標楷體" w:hAnsi="標楷體" w:cs="Times New Roman"/>
          <w:sz w:val="28"/>
          <w:szCs w:val="28"/>
        </w:rPr>
        <w:t>2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年舉行</w:t>
      </w:r>
      <w:r w:rsidR="008B0579" w:rsidRPr="0064237D">
        <w:rPr>
          <w:rFonts w:ascii="標楷體" w:eastAsia="標楷體" w:hAnsi="標楷體" w:cs="Times New Roman"/>
          <w:sz w:val="28"/>
          <w:szCs w:val="28"/>
        </w:rPr>
        <w:t>1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次，於會員大會中進行。</w:t>
      </w:r>
    </w:p>
    <w:p w:rsidR="00561A8D" w:rsidRPr="0064237D" w:rsidRDefault="009266DF" w:rsidP="00DD0BE1">
      <w:pPr>
        <w:snapToGrid w:val="0"/>
        <w:spacing w:beforeLines="50" w:before="180" w:line="240" w:lineRule="atLeast"/>
        <w:ind w:leftChars="260" w:left="1523" w:hangingChars="321" w:hanging="899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 w:hint="eastAsia"/>
          <w:sz w:val="28"/>
          <w:szCs w:val="28"/>
        </w:rPr>
        <w:t>7.5.3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561A8D" w:rsidRPr="0064237D">
        <w:rPr>
          <w:rFonts w:ascii="標楷體" w:eastAsia="標楷體" w:hAnsi="標楷體" w:cs="Times New Roman"/>
          <w:sz w:val="28"/>
          <w:szCs w:val="28"/>
        </w:rPr>
        <w:t>有意參選會員可自薦或由他人提名，另須獲最少2</w:t>
      </w:r>
      <w:r w:rsidR="006F084D" w:rsidRPr="0064237D">
        <w:rPr>
          <w:rFonts w:ascii="標楷體" w:eastAsia="標楷體" w:hAnsi="標楷體" w:cs="Times New Roman"/>
          <w:sz w:val="28"/>
          <w:szCs w:val="28"/>
        </w:rPr>
        <w:t>名本會會員</w:t>
      </w:r>
      <w:r w:rsidR="00561A8D" w:rsidRPr="0064237D">
        <w:rPr>
          <w:rFonts w:ascii="標楷體" w:eastAsia="標楷體" w:hAnsi="標楷體" w:cs="Times New Roman"/>
          <w:sz w:val="28"/>
          <w:szCs w:val="28"/>
        </w:rPr>
        <w:t>或母校在職教職員和議。</w:t>
      </w:r>
    </w:p>
    <w:p w:rsidR="004F5DF0" w:rsidRPr="0064237D" w:rsidRDefault="009266DF" w:rsidP="00DD0BE1">
      <w:pPr>
        <w:tabs>
          <w:tab w:val="left" w:pos="672"/>
        </w:tabs>
        <w:snapToGrid w:val="0"/>
        <w:spacing w:beforeLines="50" w:before="180" w:line="240" w:lineRule="atLeast"/>
        <w:ind w:leftChars="256" w:left="1510" w:rightChars="-12" w:right="-29" w:hangingChars="320" w:hanging="896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 w:hint="eastAsia"/>
          <w:sz w:val="28"/>
          <w:szCs w:val="28"/>
        </w:rPr>
        <w:t>7.5.4</w:t>
      </w:r>
      <w:r w:rsidR="00A44C8E" w:rsidRPr="0064237D">
        <w:rPr>
          <w:rFonts w:ascii="標楷體" w:eastAsia="標楷體" w:hAnsi="標楷體" w:cs="Times New Roman"/>
          <w:sz w:val="28"/>
          <w:szCs w:val="28"/>
        </w:rPr>
        <w:t xml:space="preserve"> 每位獲提名的候選人須填妥候選人提名表及候選人所有資料，及根據有關表格之要求提供其個人資料</w:t>
      </w:r>
      <w:r w:rsidR="00FA0396" w:rsidRPr="0064237D">
        <w:rPr>
          <w:rFonts w:ascii="標楷體" w:eastAsia="標楷體" w:hAnsi="標楷體" w:cs="Times New Roman"/>
          <w:sz w:val="28"/>
          <w:szCs w:val="28"/>
        </w:rPr>
        <w:t>，並須於指定日期前遞交至本會會址</w:t>
      </w:r>
      <w:r w:rsidR="00A44C8E" w:rsidRPr="0064237D">
        <w:rPr>
          <w:rFonts w:ascii="標楷體" w:eastAsia="標楷體" w:hAnsi="標楷體" w:cs="Times New Roman"/>
          <w:sz w:val="28"/>
          <w:szCs w:val="28"/>
        </w:rPr>
        <w:t>。</w:t>
      </w:r>
    </w:p>
    <w:p w:rsidR="004F5DF0" w:rsidRPr="0064237D" w:rsidRDefault="009266DF" w:rsidP="00DD0BE1">
      <w:pPr>
        <w:tabs>
          <w:tab w:val="left" w:pos="672"/>
        </w:tabs>
        <w:snapToGrid w:val="0"/>
        <w:spacing w:beforeLines="50" w:before="180" w:line="240" w:lineRule="atLeast"/>
        <w:ind w:leftChars="256" w:left="1510" w:hangingChars="320" w:hanging="896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 w:hint="eastAsia"/>
          <w:sz w:val="28"/>
          <w:szCs w:val="28"/>
        </w:rPr>
        <w:t>7.5.5</w:t>
      </w:r>
      <w:r w:rsidR="003614C9" w:rsidRPr="0064237D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凡選舉年，應屆</w:t>
      </w:r>
      <w:r w:rsidR="00804ECA" w:rsidRPr="0064237D">
        <w:rPr>
          <w:rFonts w:ascii="標楷體" w:eastAsia="標楷體" w:hAnsi="標楷體" w:cs="Times New Roman"/>
          <w:sz w:val="28"/>
          <w:szCs w:val="28"/>
        </w:rPr>
        <w:t>執行委員會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須為來屆</w:t>
      </w:r>
      <w:r w:rsidR="00804ECA" w:rsidRPr="0064237D">
        <w:rPr>
          <w:rFonts w:ascii="標楷體" w:eastAsia="標楷體" w:hAnsi="標楷體" w:cs="Times New Roman"/>
          <w:sz w:val="28"/>
          <w:szCs w:val="28"/>
        </w:rPr>
        <w:t>執行委員會選舉訂定選舉時間表，並於母校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網頁發佈有關資訊，邀請基本會員參選。</w:t>
      </w:r>
    </w:p>
    <w:p w:rsidR="004F5DF0" w:rsidRPr="0064237D" w:rsidRDefault="009266DF" w:rsidP="00DD0BE1">
      <w:pPr>
        <w:snapToGrid w:val="0"/>
        <w:spacing w:beforeLines="50" w:before="180" w:line="240" w:lineRule="atLeast"/>
        <w:ind w:firstLineChars="224" w:firstLine="627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 w:hint="eastAsia"/>
          <w:sz w:val="28"/>
          <w:szCs w:val="28"/>
        </w:rPr>
        <w:t>7.5.6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804ECA" w:rsidRPr="0064237D">
        <w:rPr>
          <w:rFonts w:ascii="標楷體" w:eastAsia="標楷體" w:hAnsi="標楷體" w:cs="Times New Roman"/>
          <w:sz w:val="28"/>
          <w:szCs w:val="28"/>
        </w:rPr>
        <w:t>執行委員會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選舉提名期最少為</w:t>
      </w:r>
      <w:r w:rsidR="003614C9" w:rsidRPr="0064237D">
        <w:rPr>
          <w:rFonts w:ascii="標楷體" w:eastAsia="標楷體" w:hAnsi="標楷體" w:cs="Times New Roman"/>
          <w:sz w:val="28"/>
          <w:szCs w:val="28"/>
        </w:rPr>
        <w:t>14天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，</w:t>
      </w:r>
      <w:r w:rsidR="003614C9" w:rsidRPr="0064237D">
        <w:rPr>
          <w:rFonts w:ascii="標楷體" w:eastAsia="標楷體" w:hAnsi="標楷體" w:cs="Times New Roman"/>
          <w:sz w:val="28"/>
          <w:szCs w:val="28"/>
        </w:rPr>
        <w:t>並於選舉前14天截止。</w:t>
      </w:r>
    </w:p>
    <w:p w:rsidR="004F5DF0" w:rsidRDefault="009266DF" w:rsidP="00436061">
      <w:pPr>
        <w:snapToGrid w:val="0"/>
        <w:spacing w:beforeLines="50" w:before="180" w:line="240" w:lineRule="atLeast"/>
        <w:ind w:leftChars="262" w:left="1522" w:hangingChars="319" w:hanging="893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 w:hint="eastAsia"/>
          <w:sz w:val="28"/>
          <w:szCs w:val="28"/>
        </w:rPr>
        <w:t>7.5.7</w:t>
      </w:r>
      <w:r w:rsidR="00A44C8E" w:rsidRPr="005F21F6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804ECA" w:rsidRPr="0064237D">
        <w:rPr>
          <w:rFonts w:ascii="標楷體" w:eastAsia="標楷體" w:hAnsi="標楷體" w:cs="Times New Roman"/>
          <w:sz w:val="28"/>
          <w:szCs w:val="28"/>
        </w:rPr>
        <w:t>執行委員會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須於</w:t>
      </w:r>
      <w:r w:rsidR="004C60A1" w:rsidRPr="0064237D">
        <w:rPr>
          <w:rFonts w:ascii="標楷體" w:eastAsia="標楷體" w:hAnsi="標楷體" w:cs="Times New Roman" w:hint="eastAsia"/>
          <w:sz w:val="28"/>
          <w:szCs w:val="28"/>
        </w:rPr>
        <w:t>下屆</w:t>
      </w:r>
      <w:r w:rsidR="00804ECA" w:rsidRPr="0064237D">
        <w:rPr>
          <w:rFonts w:ascii="標楷體" w:eastAsia="標楷體" w:hAnsi="標楷體" w:cs="Times New Roman"/>
          <w:sz w:val="28"/>
          <w:szCs w:val="28"/>
        </w:rPr>
        <w:t>執行委員會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選舉前最少</w:t>
      </w:r>
      <w:r w:rsidR="00C0698B" w:rsidRPr="0064237D">
        <w:rPr>
          <w:rFonts w:ascii="標楷體" w:eastAsia="標楷體" w:hAnsi="標楷體" w:cs="Times New Roman"/>
          <w:sz w:val="28"/>
          <w:szCs w:val="28"/>
        </w:rPr>
        <w:t>7天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，於</w:t>
      </w:r>
      <w:r w:rsidR="00804ECA" w:rsidRPr="0064237D">
        <w:rPr>
          <w:rFonts w:ascii="標楷體" w:eastAsia="標楷體" w:hAnsi="標楷體" w:cs="Times New Roman"/>
          <w:sz w:val="28"/>
          <w:szCs w:val="28"/>
        </w:rPr>
        <w:t>母校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網頁或母校張貼候選人資料。</w:t>
      </w:r>
    </w:p>
    <w:p w:rsidR="004F5DF0" w:rsidRPr="0064237D" w:rsidRDefault="009266DF" w:rsidP="00436061">
      <w:pPr>
        <w:snapToGrid w:val="0"/>
        <w:spacing w:beforeLines="50" w:before="180" w:line="240" w:lineRule="atLeast"/>
        <w:ind w:leftChars="269" w:left="1550" w:hangingChars="323" w:hanging="904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 w:hint="eastAsia"/>
          <w:sz w:val="28"/>
          <w:szCs w:val="28"/>
        </w:rPr>
        <w:t>7</w:t>
      </w:r>
      <w:r w:rsidR="00FA0396" w:rsidRPr="0064237D">
        <w:rPr>
          <w:rFonts w:ascii="標楷體" w:eastAsia="標楷體" w:hAnsi="標楷體" w:cs="Times New Roman"/>
          <w:sz w:val="28"/>
          <w:szCs w:val="28"/>
        </w:rPr>
        <w:t>.</w:t>
      </w:r>
      <w:r w:rsidRPr="0064237D">
        <w:rPr>
          <w:rFonts w:ascii="標楷體" w:eastAsia="標楷體" w:hAnsi="標楷體" w:cs="Times New Roman" w:hint="eastAsia"/>
          <w:sz w:val="28"/>
          <w:szCs w:val="28"/>
        </w:rPr>
        <w:t>5.8</w:t>
      </w:r>
      <w:r w:rsidR="00FA0396" w:rsidRPr="0064237D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804ECA" w:rsidRPr="0064237D">
        <w:rPr>
          <w:rFonts w:ascii="標楷體" w:eastAsia="標楷體" w:hAnsi="標楷體" w:cs="Times New Roman"/>
          <w:sz w:val="28"/>
          <w:szCs w:val="28"/>
        </w:rPr>
        <w:t>執行委員會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選舉形式為</w:t>
      </w:r>
      <w:r w:rsidR="00FA326C" w:rsidRPr="0064237D">
        <w:rPr>
          <w:rFonts w:ascii="標楷體" w:eastAsia="標楷體" w:hAnsi="標楷體" w:cs="Times New Roman"/>
          <w:sz w:val="28"/>
          <w:szCs w:val="28"/>
        </w:rPr>
        <w:t>1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人</w:t>
      </w:r>
      <w:r w:rsidR="00FA326C" w:rsidRPr="0064237D">
        <w:rPr>
          <w:rFonts w:ascii="標楷體" w:eastAsia="標楷體" w:hAnsi="標楷體" w:cs="Times New Roman"/>
          <w:sz w:val="28"/>
          <w:szCs w:val="28"/>
        </w:rPr>
        <w:t>1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票制，各選票須於會員大會中即場投入本會選票箱，該票箱只能於會員大會中開啟及點算，並由最少</w:t>
      </w:r>
      <w:r w:rsidR="00ED0C9C" w:rsidRPr="0064237D">
        <w:rPr>
          <w:rFonts w:ascii="標楷體" w:eastAsia="標楷體" w:hAnsi="標楷體" w:cs="Times New Roman"/>
          <w:sz w:val="28"/>
          <w:szCs w:val="28"/>
        </w:rPr>
        <w:t>1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名顧問負責監票，以票數高低順次，票數最高的</w:t>
      </w:r>
      <w:r w:rsidR="00941032" w:rsidRPr="0064237D">
        <w:rPr>
          <w:rFonts w:ascii="標楷體" w:eastAsia="標楷體" w:hAnsi="標楷體" w:cs="Times New Roman"/>
          <w:sz w:val="28"/>
          <w:szCs w:val="28"/>
        </w:rPr>
        <w:t>6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名候選人當選為</w:t>
      </w:r>
      <w:r w:rsidR="00804ECA" w:rsidRPr="0064237D">
        <w:rPr>
          <w:rFonts w:ascii="標楷體" w:eastAsia="標楷體" w:hAnsi="標楷體" w:cs="Times New Roman"/>
          <w:sz w:val="28"/>
          <w:szCs w:val="28"/>
        </w:rPr>
        <w:t>執行委員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，其餘候選人則依次為候補</w:t>
      </w:r>
      <w:r w:rsidR="00804ECA" w:rsidRPr="0064237D">
        <w:rPr>
          <w:rFonts w:ascii="標楷體" w:eastAsia="標楷體" w:hAnsi="標楷體" w:cs="Times New Roman"/>
          <w:sz w:val="28"/>
          <w:szCs w:val="28"/>
        </w:rPr>
        <w:t>執行委員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。</w:t>
      </w:r>
    </w:p>
    <w:p w:rsidR="004F5DF0" w:rsidRPr="0064237D" w:rsidRDefault="009266DF" w:rsidP="00DD0BE1">
      <w:pPr>
        <w:snapToGrid w:val="0"/>
        <w:spacing w:beforeLines="50" w:before="180" w:line="240" w:lineRule="atLeast"/>
        <w:ind w:firstLineChars="224" w:firstLine="627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 w:hint="eastAsia"/>
          <w:sz w:val="28"/>
          <w:szCs w:val="28"/>
        </w:rPr>
        <w:lastRenderedPageBreak/>
        <w:t>7</w:t>
      </w:r>
      <w:r w:rsidR="00FA0396" w:rsidRPr="0064237D">
        <w:rPr>
          <w:rFonts w:ascii="標楷體" w:eastAsia="標楷體" w:hAnsi="標楷體" w:cs="Times New Roman"/>
          <w:sz w:val="28"/>
          <w:szCs w:val="28"/>
        </w:rPr>
        <w:t>.</w:t>
      </w:r>
      <w:r w:rsidRPr="0064237D">
        <w:rPr>
          <w:rFonts w:ascii="標楷體" w:eastAsia="標楷體" w:hAnsi="標楷體" w:cs="Times New Roman" w:hint="eastAsia"/>
          <w:sz w:val="28"/>
          <w:szCs w:val="28"/>
        </w:rPr>
        <w:t>5.9</w:t>
      </w:r>
      <w:r w:rsidR="00FA0396" w:rsidRPr="0064237D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如遇同票，由監票顧問即場抽籤決定當選人及候補次序。</w:t>
      </w:r>
    </w:p>
    <w:p w:rsidR="00352D26" w:rsidRPr="0064237D" w:rsidRDefault="009266DF" w:rsidP="00C46CCA">
      <w:pPr>
        <w:snapToGrid w:val="0"/>
        <w:spacing w:beforeLines="50" w:before="180" w:line="240" w:lineRule="atLeast"/>
        <w:ind w:leftChars="250" w:left="1636" w:hangingChars="370" w:hanging="1036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 w:hint="eastAsia"/>
          <w:sz w:val="28"/>
          <w:szCs w:val="28"/>
        </w:rPr>
        <w:t>7</w:t>
      </w:r>
      <w:r w:rsidR="00FA0396" w:rsidRPr="0064237D">
        <w:rPr>
          <w:rFonts w:ascii="標楷體" w:eastAsia="標楷體" w:hAnsi="標楷體" w:cs="Times New Roman"/>
          <w:sz w:val="28"/>
          <w:szCs w:val="28"/>
        </w:rPr>
        <w:t>.</w:t>
      </w:r>
      <w:r w:rsidRPr="0064237D">
        <w:rPr>
          <w:rFonts w:ascii="標楷體" w:eastAsia="標楷體" w:hAnsi="標楷體" w:cs="Times New Roman" w:hint="eastAsia"/>
          <w:sz w:val="28"/>
          <w:szCs w:val="28"/>
        </w:rPr>
        <w:t>5.10</w:t>
      </w:r>
      <w:r w:rsidR="00FA0396" w:rsidRPr="0064237D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新選出</w:t>
      </w:r>
      <w:r w:rsidR="00804ECA" w:rsidRPr="0064237D">
        <w:rPr>
          <w:rFonts w:ascii="標楷體" w:eastAsia="標楷體" w:hAnsi="標楷體" w:cs="Times New Roman"/>
          <w:sz w:val="28"/>
          <w:szCs w:val="28"/>
        </w:rPr>
        <w:t>執行委員會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應於</w:t>
      </w:r>
      <w:r w:rsidR="00B22994" w:rsidRPr="0064237D">
        <w:rPr>
          <w:rFonts w:ascii="標楷體" w:eastAsia="標楷體" w:hAnsi="標楷體" w:cs="Times New Roman"/>
          <w:sz w:val="28"/>
          <w:szCs w:val="28"/>
        </w:rPr>
        <w:t>會員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大會選出之日起</w:t>
      </w:r>
      <w:r w:rsidR="00FA326C" w:rsidRPr="0064237D">
        <w:rPr>
          <w:rFonts w:ascii="標楷體" w:eastAsia="標楷體" w:hAnsi="標楷體" w:cs="Times New Roman"/>
          <w:sz w:val="28"/>
          <w:szCs w:val="28"/>
        </w:rPr>
        <w:t>30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天內舉行新任</w:t>
      </w:r>
      <w:r w:rsidR="00804ECA" w:rsidRPr="0064237D">
        <w:rPr>
          <w:rFonts w:ascii="標楷體" w:eastAsia="標楷體" w:hAnsi="標楷體" w:cs="Times New Roman"/>
          <w:sz w:val="28"/>
          <w:szCs w:val="28"/>
        </w:rPr>
        <w:t>執行委員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會</w:t>
      </w:r>
      <w:r w:rsidR="00FA0396" w:rsidRPr="0064237D">
        <w:rPr>
          <w:rFonts w:ascii="標楷體" w:eastAsia="標楷體" w:hAnsi="標楷體" w:cs="Times New Roman"/>
          <w:sz w:val="28"/>
          <w:szCs w:val="28"/>
        </w:rPr>
        <w:t>會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議及互選職位。</w:t>
      </w:r>
    </w:p>
    <w:p w:rsidR="00352D26" w:rsidRPr="0064237D" w:rsidRDefault="009266DF" w:rsidP="00DD0BE1">
      <w:pPr>
        <w:snapToGrid w:val="0"/>
        <w:spacing w:beforeLines="50" w:before="180" w:line="240" w:lineRule="atLeast"/>
        <w:ind w:leftChars="239" w:left="1658" w:hangingChars="387" w:hanging="1084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 w:hint="eastAsia"/>
          <w:sz w:val="28"/>
          <w:szCs w:val="28"/>
        </w:rPr>
        <w:t>7</w:t>
      </w:r>
      <w:r w:rsidR="00ED0C9C" w:rsidRPr="0064237D">
        <w:rPr>
          <w:rFonts w:ascii="標楷體" w:eastAsia="標楷體" w:hAnsi="標楷體" w:cs="Times New Roman"/>
          <w:sz w:val="28"/>
          <w:szCs w:val="28"/>
        </w:rPr>
        <w:t>.</w:t>
      </w:r>
      <w:r w:rsidRPr="0064237D">
        <w:rPr>
          <w:rFonts w:ascii="標楷體" w:eastAsia="標楷體" w:hAnsi="標楷體" w:cs="Times New Roman" w:hint="eastAsia"/>
          <w:sz w:val="28"/>
          <w:szCs w:val="28"/>
        </w:rPr>
        <w:t>5.11</w:t>
      </w:r>
      <w:r w:rsidR="00ED0C9C" w:rsidRPr="0064237D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新舊</w:t>
      </w:r>
      <w:r w:rsidR="00102A8C" w:rsidRPr="0064237D">
        <w:rPr>
          <w:rFonts w:ascii="標楷體" w:eastAsia="標楷體" w:hAnsi="標楷體" w:cs="Times New Roman"/>
          <w:sz w:val="28"/>
          <w:szCs w:val="28"/>
        </w:rPr>
        <w:t>執行委員</w:t>
      </w:r>
      <w:r w:rsidR="00FF1FE8" w:rsidRPr="0064237D">
        <w:rPr>
          <w:rFonts w:ascii="標楷體" w:eastAsia="標楷體" w:hAnsi="標楷體" w:cs="Times New Roman" w:hint="eastAsia"/>
          <w:sz w:val="28"/>
          <w:szCs w:val="28"/>
        </w:rPr>
        <w:t>會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移交手續應於新</w:t>
      </w:r>
      <w:r w:rsidR="00102A8C" w:rsidRPr="0064237D">
        <w:rPr>
          <w:rFonts w:ascii="標楷體" w:eastAsia="標楷體" w:hAnsi="標楷體" w:cs="Times New Roman"/>
          <w:sz w:val="28"/>
          <w:szCs w:val="28"/>
        </w:rPr>
        <w:t>執行委員會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選出後</w:t>
      </w:r>
      <w:r w:rsidR="00D50E32" w:rsidRPr="0064237D">
        <w:rPr>
          <w:rFonts w:ascii="標楷體" w:eastAsia="標楷體" w:hAnsi="標楷體" w:cs="Times New Roman"/>
          <w:sz w:val="28"/>
          <w:szCs w:val="28"/>
        </w:rPr>
        <w:t>60天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內完成。</w:t>
      </w:r>
    </w:p>
    <w:p w:rsidR="0054540E" w:rsidRPr="0064237D" w:rsidRDefault="009266DF" w:rsidP="00DD0BE1">
      <w:pPr>
        <w:snapToGrid w:val="0"/>
        <w:spacing w:beforeLines="50" w:before="180" w:line="240" w:lineRule="atLeast"/>
        <w:ind w:leftChars="250" w:left="1656" w:hangingChars="377" w:hanging="1056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 w:hint="eastAsia"/>
          <w:sz w:val="28"/>
          <w:szCs w:val="28"/>
        </w:rPr>
        <w:t>7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.</w:t>
      </w:r>
      <w:r w:rsidRPr="0064237D">
        <w:rPr>
          <w:rFonts w:ascii="標楷體" w:eastAsia="標楷體" w:hAnsi="標楷體" w:cs="Times New Roman" w:hint="eastAsia"/>
          <w:sz w:val="28"/>
          <w:szCs w:val="28"/>
        </w:rPr>
        <w:t>5.12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54540E" w:rsidRPr="0064237D">
        <w:rPr>
          <w:rFonts w:ascii="標楷體" w:eastAsia="標楷體" w:hAnsi="標楷體" w:cs="Times New Roman"/>
          <w:sz w:val="28"/>
          <w:szCs w:val="28"/>
        </w:rPr>
        <w:t>任期：任期為2年，由獲選當年的9月1 日至2年後的8月31日。最多可連任3屆，連續任期不得超過6年。</w:t>
      </w:r>
    </w:p>
    <w:p w:rsidR="00D3648B" w:rsidRPr="0064237D" w:rsidRDefault="00C725DF" w:rsidP="00DD0BE1">
      <w:pPr>
        <w:snapToGrid w:val="0"/>
        <w:spacing w:beforeLines="50" w:before="180" w:line="240" w:lineRule="atLeast"/>
        <w:ind w:leftChars="100" w:left="80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 w:hint="eastAsia"/>
          <w:sz w:val="28"/>
          <w:szCs w:val="28"/>
        </w:rPr>
        <w:t>7</w:t>
      </w:r>
      <w:r w:rsidR="00297346" w:rsidRPr="0064237D">
        <w:rPr>
          <w:rFonts w:ascii="標楷體" w:eastAsia="標楷體" w:hAnsi="標楷體" w:cs="Times New Roman" w:hint="eastAsia"/>
          <w:sz w:val="28"/>
          <w:szCs w:val="28"/>
        </w:rPr>
        <w:t>.</w:t>
      </w:r>
      <w:r w:rsidR="003F0B2A" w:rsidRPr="0064237D">
        <w:rPr>
          <w:rFonts w:ascii="標楷體" w:eastAsia="標楷體" w:hAnsi="標楷體" w:cs="Times New Roman" w:hint="eastAsia"/>
          <w:sz w:val="28"/>
          <w:szCs w:val="28"/>
        </w:rPr>
        <w:t>6</w:t>
      </w:r>
      <w:r w:rsidR="007242A4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B430E8">
        <w:rPr>
          <w:rFonts w:ascii="標楷體" w:eastAsia="標楷體" w:hAnsi="標楷體" w:cs="Times New Roman" w:hint="eastAsia"/>
          <w:sz w:val="28"/>
          <w:szCs w:val="28"/>
        </w:rPr>
        <w:t>執行委員會之空缺---空缺由後補委員順序補上，若無後補委員，</w:t>
      </w:r>
      <w:r w:rsidR="00DD0BE1">
        <w:rPr>
          <w:rFonts w:ascii="標楷體" w:eastAsia="標楷體" w:hAnsi="標楷體" w:cs="Times New Roman" w:hint="eastAsia"/>
          <w:sz w:val="28"/>
          <w:szCs w:val="28"/>
        </w:rPr>
        <w:t>則</w:t>
      </w:r>
      <w:r w:rsidR="00B430E8">
        <w:rPr>
          <w:rFonts w:ascii="標楷體" w:eastAsia="標楷體" w:hAnsi="標楷體" w:cs="Times New Roman" w:hint="eastAsia"/>
          <w:sz w:val="28"/>
          <w:szCs w:val="28"/>
        </w:rPr>
        <w:t>由執行委員會議定補選事宜</w:t>
      </w:r>
      <w:r w:rsidR="00D3648B" w:rsidRPr="0064237D">
        <w:rPr>
          <w:rFonts w:ascii="標楷體" w:eastAsia="標楷體" w:hAnsi="標楷體" w:cs="Times New Roman"/>
          <w:sz w:val="28"/>
          <w:szCs w:val="28"/>
        </w:rPr>
        <w:t>。</w:t>
      </w:r>
    </w:p>
    <w:p w:rsidR="00352D26" w:rsidRPr="0064237D" w:rsidRDefault="00B22994" w:rsidP="00DD0BE1">
      <w:pPr>
        <w:snapToGrid w:val="0"/>
        <w:spacing w:beforeLines="50" w:before="180" w:line="24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C725DF" w:rsidRPr="0064237D">
        <w:rPr>
          <w:rFonts w:ascii="標楷體" w:eastAsia="標楷體" w:hAnsi="標楷體" w:cs="Times New Roman" w:hint="eastAsia"/>
          <w:sz w:val="28"/>
          <w:szCs w:val="28"/>
        </w:rPr>
        <w:t>7</w:t>
      </w:r>
      <w:r w:rsidR="00E61087" w:rsidRPr="0064237D">
        <w:rPr>
          <w:rFonts w:ascii="標楷體" w:eastAsia="標楷體" w:hAnsi="標楷體" w:cs="Times New Roman"/>
          <w:sz w:val="28"/>
          <w:szCs w:val="28"/>
        </w:rPr>
        <w:t>.</w:t>
      </w:r>
      <w:r w:rsidR="003F0B2A" w:rsidRPr="0064237D">
        <w:rPr>
          <w:rFonts w:ascii="標楷體" w:eastAsia="標楷體" w:hAnsi="標楷體" w:cs="Times New Roman" w:hint="eastAsia"/>
          <w:sz w:val="28"/>
          <w:szCs w:val="28"/>
        </w:rPr>
        <w:t>7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102A8C" w:rsidRPr="0064237D">
        <w:rPr>
          <w:rFonts w:ascii="標楷體" w:eastAsia="標楷體" w:hAnsi="標楷體" w:cs="Times New Roman"/>
          <w:sz w:val="28"/>
          <w:szCs w:val="28"/>
        </w:rPr>
        <w:t>執行委員會</w:t>
      </w:r>
      <w:r w:rsidR="00E61087" w:rsidRPr="0064237D">
        <w:rPr>
          <w:rFonts w:ascii="標楷體" w:eastAsia="標楷體" w:hAnsi="標楷體" w:cs="Times New Roman"/>
          <w:sz w:val="28"/>
          <w:szCs w:val="28"/>
        </w:rPr>
        <w:t>會議</w:t>
      </w:r>
    </w:p>
    <w:p w:rsidR="00352D26" w:rsidRPr="0064237D" w:rsidRDefault="00C01F6B" w:rsidP="00DD0BE1">
      <w:pPr>
        <w:snapToGrid w:val="0"/>
        <w:spacing w:beforeLines="50" w:before="180" w:line="240" w:lineRule="atLeast"/>
        <w:ind w:leftChars="-29" w:left="1680" w:hangingChars="625" w:hanging="1750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/>
          <w:sz w:val="28"/>
          <w:szCs w:val="28"/>
        </w:rPr>
        <w:t xml:space="preserve">    </w:t>
      </w:r>
      <w:r w:rsidRPr="0064237D">
        <w:rPr>
          <w:rFonts w:ascii="標楷體" w:eastAsia="標楷體" w:hAnsi="標楷體" w:cs="Times New Roman"/>
          <w:sz w:val="28"/>
          <w:szCs w:val="28"/>
          <w:lang w:eastAsia="zh-HK"/>
        </w:rPr>
        <w:t xml:space="preserve"> </w:t>
      </w:r>
      <w:r w:rsidR="009266DF" w:rsidRPr="0064237D">
        <w:rPr>
          <w:rFonts w:ascii="標楷體" w:eastAsia="標楷體" w:hAnsi="標楷體" w:cs="Times New Roman" w:hint="eastAsia"/>
          <w:sz w:val="28"/>
          <w:szCs w:val="28"/>
        </w:rPr>
        <w:t>7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.</w:t>
      </w:r>
      <w:r w:rsidR="009266DF" w:rsidRPr="0064237D">
        <w:rPr>
          <w:rFonts w:ascii="標楷體" w:eastAsia="標楷體" w:hAnsi="標楷體" w:cs="Times New Roman" w:hint="eastAsia"/>
          <w:sz w:val="28"/>
          <w:szCs w:val="28"/>
        </w:rPr>
        <w:t>7.1</w:t>
      </w:r>
      <w:r w:rsidR="00352D26" w:rsidRPr="0064237D">
        <w:rPr>
          <w:rFonts w:ascii="標楷體" w:eastAsia="標楷體" w:hAnsi="標楷體" w:cs="Times New Roman"/>
          <w:sz w:val="20"/>
          <w:szCs w:val="20"/>
        </w:rPr>
        <w:t xml:space="preserve"> </w:t>
      </w:r>
      <w:r w:rsidR="00E61087" w:rsidRPr="0064237D">
        <w:rPr>
          <w:rFonts w:ascii="標楷體" w:eastAsia="標楷體" w:hAnsi="標楷體" w:cs="Times New Roman"/>
          <w:sz w:val="20"/>
          <w:szCs w:val="20"/>
        </w:rPr>
        <w:t xml:space="preserve"> </w:t>
      </w:r>
      <w:r w:rsidR="001F146E" w:rsidRPr="0064237D">
        <w:rPr>
          <w:rFonts w:ascii="標楷體" w:eastAsia="標楷體" w:hAnsi="標楷體" w:cs="Times New Roman" w:hint="eastAsia"/>
          <w:sz w:val="28"/>
          <w:szCs w:val="28"/>
        </w:rPr>
        <w:t>每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年</w:t>
      </w:r>
      <w:r w:rsidR="001F146E" w:rsidRPr="0064237D">
        <w:rPr>
          <w:rFonts w:ascii="標楷體" w:eastAsia="標楷體" w:hAnsi="標楷體" w:cs="Times New Roman" w:hint="eastAsia"/>
          <w:sz w:val="28"/>
          <w:szCs w:val="28"/>
        </w:rPr>
        <w:t>度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舉行會議最少</w:t>
      </w:r>
      <w:r w:rsidR="006933D8" w:rsidRPr="0064237D">
        <w:rPr>
          <w:rFonts w:ascii="標楷體" w:eastAsia="標楷體" w:hAnsi="標楷體" w:cs="Times New Roman"/>
          <w:sz w:val="28"/>
          <w:szCs w:val="28"/>
          <w:lang w:eastAsia="zh-HK"/>
        </w:rPr>
        <w:t>2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次，如主席認為有需要時，可隨時召開。</w:t>
      </w:r>
    </w:p>
    <w:p w:rsidR="00352D26" w:rsidRPr="0064237D" w:rsidRDefault="00490E07" w:rsidP="00DD0BE1">
      <w:pPr>
        <w:snapToGrid w:val="0"/>
        <w:spacing w:beforeLines="50" w:before="180" w:line="240" w:lineRule="atLeast"/>
        <w:ind w:leftChars="-93" w:left="1" w:hangingChars="80" w:hanging="224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/>
          <w:sz w:val="28"/>
          <w:szCs w:val="28"/>
        </w:rPr>
        <w:t xml:space="preserve">      </w:t>
      </w:r>
      <w:r w:rsidR="009266DF" w:rsidRPr="0064237D">
        <w:rPr>
          <w:rFonts w:ascii="標楷體" w:eastAsia="標楷體" w:hAnsi="標楷體" w:cs="Times New Roman" w:hint="eastAsia"/>
          <w:sz w:val="28"/>
          <w:szCs w:val="28"/>
        </w:rPr>
        <w:t>7.7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.</w:t>
      </w:r>
      <w:r w:rsidR="009266DF" w:rsidRPr="0064237D">
        <w:rPr>
          <w:rFonts w:ascii="標楷體" w:eastAsia="標楷體" w:hAnsi="標楷體" w:cs="Times New Roman" w:hint="eastAsia"/>
          <w:sz w:val="28"/>
          <w:szCs w:val="28"/>
        </w:rPr>
        <w:t>2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3F0B2A" w:rsidRPr="0064237D">
        <w:rPr>
          <w:rFonts w:ascii="標楷體" w:eastAsia="標楷體" w:hAnsi="標楷體" w:cs="Times New Roman" w:hint="eastAsia"/>
          <w:sz w:val="28"/>
          <w:szCs w:val="28"/>
        </w:rPr>
        <w:t>召開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會議須於開會前</w:t>
      </w:r>
      <w:r w:rsidR="006828FD" w:rsidRPr="0064237D">
        <w:rPr>
          <w:rFonts w:ascii="標楷體" w:eastAsia="標楷體" w:hAnsi="標楷體" w:cs="Times New Roman"/>
          <w:sz w:val="28"/>
          <w:szCs w:val="28"/>
        </w:rPr>
        <w:t>7天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通知各</w:t>
      </w:r>
      <w:r w:rsidR="00102A8C" w:rsidRPr="0064237D">
        <w:rPr>
          <w:rFonts w:ascii="標楷體" w:eastAsia="標楷體" w:hAnsi="標楷體" w:cs="Times New Roman"/>
          <w:sz w:val="28"/>
          <w:szCs w:val="28"/>
        </w:rPr>
        <w:t>執行委員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。</w:t>
      </w:r>
    </w:p>
    <w:p w:rsidR="00316816" w:rsidRPr="0064237D" w:rsidRDefault="00490E07" w:rsidP="00DD0BE1">
      <w:pPr>
        <w:snapToGrid w:val="0"/>
        <w:spacing w:beforeLines="50" w:before="180" w:line="240" w:lineRule="atLeast"/>
        <w:ind w:leftChars="27" w:left="1510" w:hangingChars="516" w:hanging="1445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/>
          <w:sz w:val="28"/>
          <w:szCs w:val="28"/>
        </w:rPr>
        <w:t xml:space="preserve">    </w:t>
      </w:r>
      <w:r w:rsidR="009266DF" w:rsidRPr="0064237D">
        <w:rPr>
          <w:rFonts w:ascii="標楷體" w:eastAsia="標楷體" w:hAnsi="標楷體" w:cs="Times New Roman" w:hint="eastAsia"/>
          <w:sz w:val="28"/>
          <w:szCs w:val="28"/>
        </w:rPr>
        <w:t>7.7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.</w:t>
      </w:r>
      <w:r w:rsidR="009266DF" w:rsidRPr="0064237D">
        <w:rPr>
          <w:rFonts w:ascii="標楷體" w:eastAsia="標楷體" w:hAnsi="標楷體" w:cs="Times New Roman" w:hint="eastAsia"/>
          <w:sz w:val="28"/>
          <w:szCs w:val="28"/>
        </w:rPr>
        <w:t>3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316816" w:rsidRPr="0064237D">
        <w:rPr>
          <w:rFonts w:ascii="標楷體" w:eastAsia="標楷體" w:hAnsi="標楷體" w:cs="Times New Roman"/>
          <w:sz w:val="28"/>
          <w:szCs w:val="28"/>
        </w:rPr>
        <w:t>會議法定人數必須為執行委員人數之一半或以上</w:t>
      </w:r>
      <w:r w:rsidR="003F0B2A" w:rsidRPr="0064237D">
        <w:rPr>
          <w:rFonts w:ascii="標楷體" w:eastAsia="標楷體" w:hAnsi="標楷體" w:cs="Times New Roman" w:hint="eastAsia"/>
          <w:sz w:val="28"/>
          <w:szCs w:val="28"/>
        </w:rPr>
        <w:t>，其中一人必須為主席</w:t>
      </w:r>
      <w:r w:rsidR="003F473B" w:rsidRPr="0064237D">
        <w:rPr>
          <w:rFonts w:ascii="標楷體" w:eastAsia="標楷體" w:hAnsi="標楷體" w:cs="Times New Roman" w:hint="eastAsia"/>
          <w:sz w:val="28"/>
          <w:szCs w:val="28"/>
        </w:rPr>
        <w:t>（如主席因事未能</w:t>
      </w:r>
      <w:r w:rsidR="003F473B" w:rsidRPr="0064237D">
        <w:rPr>
          <w:rFonts w:ascii="標楷體" w:eastAsia="標楷體" w:hAnsi="標楷體" w:cs="Times New Roman"/>
          <w:sz w:val="28"/>
          <w:szCs w:val="28"/>
        </w:rPr>
        <w:t>出席，則為副主席）。</w:t>
      </w:r>
    </w:p>
    <w:p w:rsidR="00352D26" w:rsidRPr="0064237D" w:rsidRDefault="00490E07" w:rsidP="00DD0BE1">
      <w:pPr>
        <w:snapToGrid w:val="0"/>
        <w:spacing w:beforeLines="50" w:before="180" w:line="240" w:lineRule="atLeast"/>
        <w:ind w:leftChars="-92" w:left="1540" w:hangingChars="629" w:hanging="1761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/>
          <w:sz w:val="28"/>
          <w:szCs w:val="28"/>
        </w:rPr>
        <w:t xml:space="preserve">      </w:t>
      </w:r>
      <w:r w:rsidR="009266DF" w:rsidRPr="0064237D">
        <w:rPr>
          <w:rFonts w:ascii="標楷體" w:eastAsia="標楷體" w:hAnsi="標楷體" w:cs="Times New Roman" w:hint="eastAsia"/>
          <w:sz w:val="28"/>
          <w:szCs w:val="28"/>
        </w:rPr>
        <w:t>7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.</w:t>
      </w:r>
      <w:r w:rsidR="009266DF" w:rsidRPr="0064237D">
        <w:rPr>
          <w:rFonts w:ascii="標楷體" w:eastAsia="標楷體" w:hAnsi="標楷體" w:cs="Times New Roman" w:hint="eastAsia"/>
          <w:sz w:val="28"/>
          <w:szCs w:val="28"/>
        </w:rPr>
        <w:t>7.4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316816" w:rsidRPr="0064237D">
        <w:rPr>
          <w:rFonts w:ascii="標楷體" w:eastAsia="標楷體" w:hAnsi="標楷體" w:cs="Times New Roman"/>
          <w:sz w:val="28"/>
          <w:szCs w:val="28"/>
        </w:rPr>
        <w:t>如逾開會時間30分鐘仍未達法定人數，主席得宣佈流會；</w:t>
      </w:r>
      <w:r w:rsidR="000F140D" w:rsidRPr="0064237D">
        <w:rPr>
          <w:rFonts w:ascii="標楷體" w:eastAsia="標楷體" w:hAnsi="標楷體" w:cs="Times New Roman"/>
          <w:sz w:val="28"/>
          <w:szCs w:val="28"/>
        </w:rPr>
        <w:t>14天</w:t>
      </w:r>
      <w:r w:rsidR="00316816" w:rsidRPr="0064237D">
        <w:rPr>
          <w:rFonts w:ascii="標楷體" w:eastAsia="標楷體" w:hAnsi="標楷體" w:cs="Times New Roman"/>
          <w:sz w:val="28"/>
          <w:szCs w:val="28"/>
        </w:rPr>
        <w:t>內再次召開會議。</w:t>
      </w:r>
    </w:p>
    <w:p w:rsidR="00316816" w:rsidRPr="0064237D" w:rsidRDefault="00490E07" w:rsidP="00DD0BE1">
      <w:pPr>
        <w:snapToGrid w:val="0"/>
        <w:spacing w:beforeLines="50" w:before="180" w:line="240" w:lineRule="atLeast"/>
        <w:ind w:leftChars="-88" w:left="-1" w:hangingChars="75" w:hanging="210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/>
          <w:sz w:val="28"/>
          <w:szCs w:val="28"/>
        </w:rPr>
        <w:t xml:space="preserve">      </w:t>
      </w:r>
      <w:r w:rsidR="009266DF" w:rsidRPr="0064237D">
        <w:rPr>
          <w:rFonts w:ascii="標楷體" w:eastAsia="標楷體" w:hAnsi="標楷體" w:cs="Times New Roman" w:hint="eastAsia"/>
          <w:sz w:val="28"/>
          <w:szCs w:val="28"/>
        </w:rPr>
        <w:t>7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>.</w:t>
      </w:r>
      <w:r w:rsidR="009266DF" w:rsidRPr="0064237D">
        <w:rPr>
          <w:rFonts w:ascii="標楷體" w:eastAsia="標楷體" w:hAnsi="標楷體" w:cs="Times New Roman" w:hint="eastAsia"/>
          <w:sz w:val="28"/>
          <w:szCs w:val="28"/>
        </w:rPr>
        <w:t>7.5</w:t>
      </w:r>
      <w:r w:rsidR="00352D26" w:rsidRPr="0064237D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316816" w:rsidRPr="0064237D">
        <w:rPr>
          <w:rFonts w:ascii="標楷體" w:eastAsia="標楷體" w:hAnsi="標楷體" w:cs="Times New Roman"/>
          <w:sz w:val="28"/>
          <w:szCs w:val="28"/>
        </w:rPr>
        <w:t>如在表決過程中，票數相同時，主席獲最終決定權。</w:t>
      </w:r>
    </w:p>
    <w:p w:rsidR="003E5FCC" w:rsidRPr="0064237D" w:rsidRDefault="003E5FCC" w:rsidP="00DD0BE1">
      <w:pPr>
        <w:snapToGrid w:val="0"/>
        <w:spacing w:line="240" w:lineRule="atLeas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A55461" w:rsidRPr="0064237D" w:rsidRDefault="00FB14B3" w:rsidP="00DD0BE1">
      <w:pPr>
        <w:snapToGrid w:val="0"/>
        <w:spacing w:line="240" w:lineRule="atLeast"/>
        <w:jc w:val="both"/>
        <w:rPr>
          <w:rFonts w:ascii="標楷體" w:eastAsia="標楷體" w:hAnsi="標楷體" w:cs="Times New Roman"/>
          <w:sz w:val="28"/>
          <w:szCs w:val="28"/>
          <w:lang w:eastAsia="zh-HK"/>
        </w:rPr>
      </w:pPr>
      <w:r>
        <w:rPr>
          <w:rFonts w:ascii="標楷體" w:eastAsia="標楷體" w:hAnsi="標楷體" w:cs="Times New Roman"/>
          <w:sz w:val="28"/>
          <w:szCs w:val="28"/>
        </w:rPr>
        <w:t>8</w:t>
      </w:r>
      <w:r w:rsidR="003E5FCC" w:rsidRPr="0064237D">
        <w:rPr>
          <w:rFonts w:ascii="標楷體" w:eastAsia="標楷體" w:hAnsi="標楷體" w:cs="Times New Roman"/>
          <w:sz w:val="28"/>
          <w:szCs w:val="28"/>
        </w:rPr>
        <w:t>.</w:t>
      </w:r>
      <w:r w:rsidR="00102A8C" w:rsidRPr="0064237D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102A8C" w:rsidRPr="0064237D">
        <w:rPr>
          <w:rFonts w:ascii="標楷體" w:eastAsia="標楷體" w:hAnsi="標楷體" w:cs="Times New Roman"/>
          <w:sz w:val="28"/>
          <w:szCs w:val="28"/>
          <w:shd w:val="pct15" w:color="auto" w:fill="FFFFFF"/>
        </w:rPr>
        <w:t>顧問</w:t>
      </w:r>
    </w:p>
    <w:p w:rsidR="00A55461" w:rsidRPr="0064237D" w:rsidRDefault="00604880" w:rsidP="00DD0BE1">
      <w:pPr>
        <w:snapToGrid w:val="0"/>
        <w:spacing w:beforeLines="50" w:before="180" w:line="240" w:lineRule="atLeast"/>
        <w:ind w:left="574" w:hangingChars="205" w:hanging="574"/>
        <w:jc w:val="both"/>
        <w:rPr>
          <w:rFonts w:ascii="標楷體" w:eastAsia="標楷體" w:hAnsi="標楷體" w:cs="Times New Roman"/>
          <w:sz w:val="28"/>
          <w:szCs w:val="28"/>
          <w:lang w:eastAsia="zh-HK"/>
        </w:rPr>
      </w:pPr>
      <w:r w:rsidRPr="0064237D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FB14B3">
        <w:rPr>
          <w:rFonts w:ascii="標楷體" w:eastAsia="標楷體" w:hAnsi="標楷體" w:cs="Times New Roman"/>
          <w:sz w:val="28"/>
          <w:szCs w:val="28"/>
        </w:rPr>
        <w:t>8</w:t>
      </w:r>
      <w:r w:rsidR="00A55461" w:rsidRPr="0064237D">
        <w:rPr>
          <w:rFonts w:ascii="標楷體" w:eastAsia="標楷體" w:hAnsi="標楷體" w:cs="Times New Roman"/>
          <w:sz w:val="28"/>
          <w:szCs w:val="28"/>
          <w:lang w:eastAsia="zh-HK"/>
        </w:rPr>
        <w:t>.1</w:t>
      </w:r>
      <w:r w:rsidR="003C44F0" w:rsidRPr="0064237D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1F146E" w:rsidRPr="0064237D">
        <w:rPr>
          <w:rFonts w:ascii="標楷體" w:eastAsia="標楷體" w:hAnsi="標楷體" w:cs="Times New Roman" w:hint="eastAsia"/>
          <w:sz w:val="28"/>
          <w:szCs w:val="28"/>
        </w:rPr>
        <w:t>母校</w:t>
      </w:r>
      <w:proofErr w:type="gramStart"/>
      <w:r w:rsidR="00A55461" w:rsidRPr="0064237D">
        <w:rPr>
          <w:rFonts w:ascii="標楷體" w:eastAsia="標楷體" w:hAnsi="標楷體" w:cs="Times New Roman"/>
          <w:sz w:val="28"/>
          <w:szCs w:val="28"/>
          <w:lang w:eastAsia="zh-HK"/>
        </w:rPr>
        <w:t>現任校監</w:t>
      </w:r>
      <w:proofErr w:type="gramEnd"/>
      <w:r w:rsidR="00A55461" w:rsidRPr="0064237D">
        <w:rPr>
          <w:rFonts w:ascii="標楷體" w:eastAsia="標楷體" w:hAnsi="標楷體" w:cs="Times New Roman"/>
          <w:sz w:val="28"/>
          <w:szCs w:val="28"/>
          <w:lang w:eastAsia="zh-HK"/>
        </w:rPr>
        <w:t>、校董及</w:t>
      </w:r>
      <w:proofErr w:type="gramStart"/>
      <w:r w:rsidR="00A55461" w:rsidRPr="0064237D">
        <w:rPr>
          <w:rFonts w:ascii="標楷體" w:eastAsia="標楷體" w:hAnsi="標楷體" w:cs="Times New Roman"/>
          <w:sz w:val="28"/>
          <w:szCs w:val="28"/>
          <w:lang w:eastAsia="zh-HK"/>
        </w:rPr>
        <w:t>校長均為</w:t>
      </w:r>
      <w:proofErr w:type="gramEnd"/>
      <w:r w:rsidR="00A55461" w:rsidRPr="0064237D">
        <w:rPr>
          <w:rFonts w:ascii="標楷體" w:eastAsia="標楷體" w:hAnsi="標楷體" w:cs="Times New Roman"/>
          <w:sz w:val="28"/>
          <w:szCs w:val="28"/>
          <w:lang w:eastAsia="zh-HK"/>
        </w:rPr>
        <w:t>本會當然顧問。</w:t>
      </w:r>
    </w:p>
    <w:p w:rsidR="00A55461" w:rsidRPr="0064237D" w:rsidRDefault="00604880" w:rsidP="00DD0BE1">
      <w:pPr>
        <w:snapToGrid w:val="0"/>
        <w:spacing w:beforeLines="50" w:before="180" w:line="240" w:lineRule="atLeast"/>
        <w:ind w:left="574" w:hangingChars="205" w:hanging="574"/>
        <w:jc w:val="both"/>
        <w:rPr>
          <w:rFonts w:ascii="標楷體" w:eastAsia="標楷體" w:hAnsi="標楷體" w:cs="Times New Roman"/>
          <w:sz w:val="28"/>
          <w:szCs w:val="28"/>
          <w:lang w:eastAsia="zh-HK"/>
        </w:rPr>
      </w:pPr>
      <w:r w:rsidRPr="0064237D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FB14B3">
        <w:rPr>
          <w:rFonts w:ascii="標楷體" w:eastAsia="標楷體" w:hAnsi="標楷體" w:cs="Times New Roman"/>
          <w:sz w:val="28"/>
          <w:szCs w:val="28"/>
        </w:rPr>
        <w:t>8</w:t>
      </w:r>
      <w:r w:rsidR="00A55461" w:rsidRPr="0064237D">
        <w:rPr>
          <w:rFonts w:ascii="標楷體" w:eastAsia="標楷體" w:hAnsi="標楷體" w:cs="Times New Roman"/>
          <w:sz w:val="28"/>
          <w:szCs w:val="28"/>
          <w:lang w:eastAsia="zh-HK"/>
        </w:rPr>
        <w:t>.</w:t>
      </w:r>
      <w:r w:rsidR="00C5174B">
        <w:rPr>
          <w:rFonts w:ascii="標楷體" w:eastAsia="標楷體" w:hAnsi="標楷體" w:cs="Times New Roman"/>
          <w:sz w:val="28"/>
          <w:szCs w:val="28"/>
          <w:lang w:eastAsia="zh-HK"/>
        </w:rPr>
        <w:t>2</w:t>
      </w:r>
      <w:r w:rsidR="003C44F0" w:rsidRPr="0064237D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A55461" w:rsidRPr="0064237D">
        <w:rPr>
          <w:rFonts w:ascii="標楷體" w:eastAsia="標楷體" w:hAnsi="標楷體" w:cs="Times New Roman"/>
          <w:sz w:val="28"/>
          <w:szCs w:val="28"/>
          <w:lang w:eastAsia="zh-HK"/>
        </w:rPr>
        <w:t>顧問可列席本會</w:t>
      </w:r>
      <w:r w:rsidR="003C44F0" w:rsidRPr="0064237D">
        <w:rPr>
          <w:rFonts w:ascii="標楷體" w:eastAsia="標楷體" w:hAnsi="標楷體" w:cs="Times New Roman"/>
          <w:sz w:val="28"/>
          <w:szCs w:val="28"/>
        </w:rPr>
        <w:t>一切</w:t>
      </w:r>
      <w:r w:rsidR="00A55461" w:rsidRPr="0064237D">
        <w:rPr>
          <w:rFonts w:ascii="標楷體" w:eastAsia="標楷體" w:hAnsi="標楷體" w:cs="Times New Roman"/>
          <w:sz w:val="28"/>
          <w:szCs w:val="28"/>
          <w:lang w:eastAsia="zh-HK"/>
        </w:rPr>
        <w:t>會議，並就本會事務給予意見</w:t>
      </w:r>
      <w:r w:rsidR="001F146E" w:rsidRPr="0064237D">
        <w:rPr>
          <w:rFonts w:ascii="標楷體" w:eastAsia="標楷體" w:hAnsi="標楷體" w:cs="Times New Roman" w:hint="eastAsia"/>
          <w:sz w:val="28"/>
          <w:szCs w:val="28"/>
        </w:rPr>
        <w:t>和</w:t>
      </w:r>
      <w:r w:rsidR="00A55461" w:rsidRPr="0064237D">
        <w:rPr>
          <w:rFonts w:ascii="標楷體" w:eastAsia="標楷體" w:hAnsi="標楷體" w:cs="Times New Roman"/>
          <w:sz w:val="28"/>
          <w:szCs w:val="28"/>
          <w:lang w:eastAsia="zh-HK"/>
        </w:rPr>
        <w:t>提供建議。</w:t>
      </w:r>
    </w:p>
    <w:p w:rsidR="00A55461" w:rsidRPr="0064237D" w:rsidRDefault="00604880" w:rsidP="00DD0BE1">
      <w:pPr>
        <w:snapToGrid w:val="0"/>
        <w:spacing w:beforeLines="50" w:before="180" w:line="240" w:lineRule="atLeast"/>
        <w:ind w:left="574" w:hangingChars="205" w:hanging="574"/>
        <w:jc w:val="both"/>
        <w:rPr>
          <w:rFonts w:ascii="標楷體" w:eastAsia="標楷體" w:hAnsi="標楷體" w:cs="Times New Roman"/>
          <w:sz w:val="28"/>
          <w:szCs w:val="28"/>
          <w:lang w:eastAsia="zh-HK"/>
        </w:rPr>
      </w:pPr>
      <w:r w:rsidRPr="0064237D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FB14B3">
        <w:rPr>
          <w:rFonts w:ascii="標楷體" w:eastAsia="標楷體" w:hAnsi="標楷體" w:cs="Times New Roman"/>
          <w:sz w:val="28"/>
          <w:szCs w:val="28"/>
        </w:rPr>
        <w:t>8</w:t>
      </w:r>
      <w:r w:rsidR="00A55461" w:rsidRPr="0064237D">
        <w:rPr>
          <w:rFonts w:ascii="標楷體" w:eastAsia="標楷體" w:hAnsi="標楷體" w:cs="Times New Roman"/>
          <w:sz w:val="28"/>
          <w:szCs w:val="28"/>
          <w:lang w:eastAsia="zh-HK"/>
        </w:rPr>
        <w:t>.</w:t>
      </w:r>
      <w:r w:rsidR="00C5174B">
        <w:rPr>
          <w:rFonts w:ascii="標楷體" w:eastAsia="標楷體" w:hAnsi="標楷體" w:cs="Times New Roman"/>
          <w:sz w:val="28"/>
          <w:szCs w:val="28"/>
          <w:lang w:eastAsia="zh-HK"/>
        </w:rPr>
        <w:t>3</w:t>
      </w:r>
      <w:r w:rsidR="003C44F0" w:rsidRPr="0064237D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A55461" w:rsidRPr="0064237D">
        <w:rPr>
          <w:rFonts w:ascii="標楷體" w:eastAsia="標楷體" w:hAnsi="標楷體" w:cs="Times New Roman"/>
          <w:sz w:val="28"/>
          <w:szCs w:val="28"/>
          <w:lang w:eastAsia="zh-HK"/>
        </w:rPr>
        <w:t>顧問享有參與本會一切福利、活動和</w:t>
      </w:r>
      <w:r w:rsidR="0072733B" w:rsidRPr="0064237D">
        <w:rPr>
          <w:rFonts w:ascii="標楷體" w:eastAsia="標楷體" w:hAnsi="標楷體" w:cs="Times New Roman" w:hint="eastAsia"/>
          <w:sz w:val="28"/>
          <w:szCs w:val="28"/>
        </w:rPr>
        <w:t>使用</w:t>
      </w:r>
      <w:r w:rsidR="00A55461" w:rsidRPr="0064237D">
        <w:rPr>
          <w:rFonts w:ascii="標楷體" w:eastAsia="標楷體" w:hAnsi="標楷體" w:cs="Times New Roman"/>
          <w:sz w:val="28"/>
          <w:szCs w:val="28"/>
          <w:lang w:eastAsia="zh-HK"/>
        </w:rPr>
        <w:t>設施的權利。</w:t>
      </w:r>
    </w:p>
    <w:p w:rsidR="00102A8C" w:rsidRPr="0064237D" w:rsidRDefault="00102A8C" w:rsidP="00DD0BE1">
      <w:pPr>
        <w:snapToGrid w:val="0"/>
        <w:spacing w:line="240" w:lineRule="atLeast"/>
        <w:ind w:left="476" w:hangingChars="170" w:hanging="476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2F4AE2" w:rsidRPr="00B97EB3" w:rsidRDefault="00FB14B3" w:rsidP="00DD0BE1">
      <w:pPr>
        <w:snapToGrid w:val="0"/>
        <w:spacing w:line="240" w:lineRule="atLeast"/>
        <w:ind w:left="476" w:hangingChars="170" w:hanging="47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9</w:t>
      </w:r>
      <w:r w:rsidR="002F4AE2" w:rsidRPr="00B97EB3">
        <w:rPr>
          <w:rFonts w:ascii="標楷體" w:eastAsia="標楷體" w:hAnsi="標楷體" w:cs="Times New Roman"/>
          <w:sz w:val="28"/>
          <w:szCs w:val="28"/>
        </w:rPr>
        <w:t xml:space="preserve">. </w:t>
      </w:r>
      <w:proofErr w:type="gramStart"/>
      <w:r w:rsidR="002F4AE2" w:rsidRPr="00B97EB3">
        <w:rPr>
          <w:rFonts w:ascii="標楷體" w:eastAsia="標楷體" w:hAnsi="標楷體" w:cs="Times New Roman"/>
          <w:sz w:val="28"/>
          <w:szCs w:val="28"/>
          <w:shd w:val="pct15" w:color="auto" w:fill="FFFFFF"/>
        </w:rPr>
        <w:t>法團校</w:t>
      </w:r>
      <w:proofErr w:type="gramEnd"/>
      <w:r w:rsidR="002F4AE2" w:rsidRPr="00B97EB3">
        <w:rPr>
          <w:rFonts w:ascii="標楷體" w:eastAsia="標楷體" w:hAnsi="標楷體" w:cs="Times New Roman"/>
          <w:sz w:val="28"/>
          <w:szCs w:val="28"/>
          <w:shd w:val="pct15" w:color="auto" w:fill="FFFFFF"/>
        </w:rPr>
        <w:t>董會校友校董</w:t>
      </w:r>
      <w:r w:rsidR="00BF7F31" w:rsidRPr="00B97EB3">
        <w:rPr>
          <w:rFonts w:ascii="標楷體" w:eastAsia="標楷體" w:hAnsi="標楷體" w:cs="Times New Roman"/>
          <w:sz w:val="28"/>
          <w:szCs w:val="28"/>
          <w:shd w:val="pct15" w:color="auto" w:fill="FFFFFF"/>
        </w:rPr>
        <w:t>選舉</w:t>
      </w:r>
    </w:p>
    <w:p w:rsidR="002F4AE2" w:rsidRPr="00B97EB3" w:rsidRDefault="00604880" w:rsidP="00C8519B">
      <w:pPr>
        <w:snapToGrid w:val="0"/>
        <w:spacing w:beforeLines="50" w:before="180" w:line="240" w:lineRule="atLeast"/>
        <w:ind w:left="896" w:hangingChars="320" w:hanging="896"/>
        <w:jc w:val="both"/>
        <w:rPr>
          <w:rFonts w:ascii="標楷體" w:eastAsia="標楷體" w:hAnsi="標楷體" w:cs="Times New Roman"/>
          <w:sz w:val="28"/>
          <w:szCs w:val="28"/>
        </w:rPr>
      </w:pPr>
      <w:r w:rsidRPr="00B97EB3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FB14B3">
        <w:rPr>
          <w:rFonts w:ascii="標楷體" w:eastAsia="標楷體" w:hAnsi="標楷體" w:cs="Times New Roman"/>
          <w:sz w:val="28"/>
          <w:szCs w:val="28"/>
        </w:rPr>
        <w:t>9</w:t>
      </w:r>
      <w:r w:rsidR="00500746" w:rsidRPr="00B97EB3">
        <w:rPr>
          <w:rFonts w:ascii="標楷體" w:eastAsia="標楷體" w:hAnsi="標楷體" w:cs="Times New Roman"/>
          <w:sz w:val="28"/>
          <w:szCs w:val="28"/>
        </w:rPr>
        <w:t>.1</w:t>
      </w:r>
      <w:proofErr w:type="gramStart"/>
      <w:r w:rsidR="00C5174B" w:rsidRPr="00B97EB3">
        <w:rPr>
          <w:rFonts w:ascii="標楷體" w:eastAsia="標楷體" w:hAnsi="標楷體" w:cs="Times New Roman" w:hint="eastAsia"/>
          <w:sz w:val="28"/>
          <w:szCs w:val="28"/>
        </w:rPr>
        <w:t>母校法團校</w:t>
      </w:r>
      <w:proofErr w:type="gramEnd"/>
      <w:r w:rsidR="00C5174B" w:rsidRPr="00B97EB3">
        <w:rPr>
          <w:rFonts w:ascii="標楷體" w:eastAsia="標楷體" w:hAnsi="標楷體" w:cs="Times New Roman" w:hint="eastAsia"/>
          <w:sz w:val="28"/>
          <w:szCs w:val="28"/>
        </w:rPr>
        <w:t>董會校友</w:t>
      </w:r>
      <w:proofErr w:type="gramStart"/>
      <w:r w:rsidR="00C5174B" w:rsidRPr="00B97EB3">
        <w:rPr>
          <w:rFonts w:ascii="標楷體" w:eastAsia="標楷體" w:hAnsi="標楷體" w:cs="Times New Roman" w:hint="eastAsia"/>
          <w:sz w:val="28"/>
          <w:szCs w:val="28"/>
        </w:rPr>
        <w:t>校董須</w:t>
      </w:r>
      <w:proofErr w:type="gramEnd"/>
      <w:r w:rsidR="00C5174B" w:rsidRPr="00B97EB3">
        <w:rPr>
          <w:rFonts w:ascii="標楷體" w:eastAsia="標楷體" w:hAnsi="標楷體" w:cs="Times New Roman" w:hint="eastAsia"/>
          <w:sz w:val="28"/>
          <w:szCs w:val="28"/>
        </w:rPr>
        <w:t>按沙田</w:t>
      </w:r>
      <w:proofErr w:type="gramStart"/>
      <w:r w:rsidR="00C5174B" w:rsidRPr="00B97EB3">
        <w:rPr>
          <w:rFonts w:ascii="標楷體" w:eastAsia="標楷體" w:hAnsi="標楷體" w:cs="Times New Roman" w:hint="eastAsia"/>
          <w:sz w:val="28"/>
          <w:szCs w:val="28"/>
        </w:rPr>
        <w:t>公立學校法團</w:t>
      </w:r>
      <w:proofErr w:type="gramEnd"/>
      <w:r w:rsidR="00C5174B" w:rsidRPr="00B97EB3">
        <w:rPr>
          <w:rFonts w:ascii="標楷體" w:eastAsia="標楷體" w:hAnsi="標楷體" w:cs="Times New Roman" w:hint="eastAsia"/>
          <w:sz w:val="28"/>
          <w:szCs w:val="28"/>
        </w:rPr>
        <w:t>校董會章程</w:t>
      </w:r>
      <w:r w:rsidR="0035424A" w:rsidRPr="00B97EB3">
        <w:rPr>
          <w:rFonts w:ascii="標楷體" w:eastAsia="標楷體" w:hAnsi="標楷體" w:cs="Times New Roman"/>
          <w:sz w:val="28"/>
          <w:szCs w:val="28"/>
        </w:rPr>
        <w:t>及教育局</w:t>
      </w:r>
      <w:r w:rsidR="00C5174B" w:rsidRPr="00B97EB3">
        <w:rPr>
          <w:rFonts w:ascii="標楷體" w:eastAsia="標楷體" w:hAnsi="標楷體" w:cs="Times New Roman"/>
          <w:sz w:val="28"/>
          <w:szCs w:val="28"/>
        </w:rPr>
        <w:t>相關條例產生。</w:t>
      </w:r>
      <w:r w:rsidR="00697914" w:rsidRPr="00B97EB3">
        <w:rPr>
          <w:rFonts w:ascii="標楷體" w:eastAsia="標楷體" w:hAnsi="標楷體" w:cs="Times New Roman"/>
          <w:sz w:val="28"/>
          <w:szCs w:val="28"/>
        </w:rPr>
        <w:t>校友校董選舉</w:t>
      </w:r>
      <w:r w:rsidR="00766E99" w:rsidRPr="00B97EB3">
        <w:rPr>
          <w:rFonts w:ascii="標楷體" w:eastAsia="標楷體" w:hAnsi="標楷體" w:cs="Times New Roman" w:hint="eastAsia"/>
          <w:sz w:val="28"/>
          <w:szCs w:val="28"/>
        </w:rPr>
        <w:t>細則</w:t>
      </w:r>
      <w:r w:rsidR="00C5174B" w:rsidRPr="00B97EB3">
        <w:rPr>
          <w:rFonts w:ascii="標楷體" w:eastAsia="標楷體" w:hAnsi="標楷體" w:cs="Times New Roman" w:hint="eastAsia"/>
          <w:sz w:val="28"/>
          <w:szCs w:val="28"/>
        </w:rPr>
        <w:t>須經本會會員大會通過(詳見沙田公立學校校</w:t>
      </w:r>
      <w:r w:rsidR="00766E99" w:rsidRPr="00B97EB3">
        <w:rPr>
          <w:rFonts w:ascii="標楷體" w:eastAsia="標楷體" w:hAnsi="標楷體" w:cs="Times New Roman" w:hint="eastAsia"/>
          <w:sz w:val="28"/>
          <w:szCs w:val="28"/>
        </w:rPr>
        <w:t>友校</w:t>
      </w:r>
      <w:r w:rsidR="00C5174B" w:rsidRPr="00B97EB3">
        <w:rPr>
          <w:rFonts w:ascii="標楷體" w:eastAsia="標楷體" w:hAnsi="標楷體" w:cs="Times New Roman" w:hint="eastAsia"/>
          <w:sz w:val="28"/>
          <w:szCs w:val="28"/>
        </w:rPr>
        <w:t>董選舉</w:t>
      </w:r>
      <w:r w:rsidR="00766E99" w:rsidRPr="00B97EB3">
        <w:rPr>
          <w:rFonts w:ascii="標楷體" w:eastAsia="標楷體" w:hAnsi="標楷體" w:cs="Times New Roman" w:hint="eastAsia"/>
          <w:sz w:val="28"/>
          <w:szCs w:val="28"/>
        </w:rPr>
        <w:t>指引</w:t>
      </w:r>
      <w:r w:rsidR="00C5174B" w:rsidRPr="00B97EB3">
        <w:rPr>
          <w:rFonts w:ascii="標楷體" w:eastAsia="標楷體" w:hAnsi="標楷體" w:cs="Times New Roman" w:hint="eastAsia"/>
          <w:sz w:val="28"/>
          <w:szCs w:val="28"/>
        </w:rPr>
        <w:t>)</w:t>
      </w:r>
      <w:r w:rsidR="00697914" w:rsidRPr="00B97EB3">
        <w:rPr>
          <w:rFonts w:ascii="標楷體" w:eastAsia="標楷體" w:hAnsi="標楷體" w:cs="Times New Roman"/>
          <w:sz w:val="28"/>
          <w:szCs w:val="28"/>
        </w:rPr>
        <w:t>，</w:t>
      </w:r>
      <w:r w:rsidR="00C5174B" w:rsidRPr="00B97EB3">
        <w:rPr>
          <w:rFonts w:ascii="標楷體" w:eastAsia="標楷體" w:hAnsi="標楷體" w:cs="Times New Roman"/>
          <w:sz w:val="28"/>
          <w:szCs w:val="28"/>
        </w:rPr>
        <w:t>如有修訂須</w:t>
      </w:r>
      <w:r w:rsidR="002F4AE2" w:rsidRPr="00B97EB3">
        <w:rPr>
          <w:rFonts w:ascii="標楷體" w:eastAsia="標楷體" w:hAnsi="標楷體" w:cs="Times New Roman"/>
          <w:sz w:val="28"/>
          <w:szCs w:val="28"/>
        </w:rPr>
        <w:t>由</w:t>
      </w:r>
      <w:r w:rsidR="00C5174B" w:rsidRPr="00B97EB3">
        <w:rPr>
          <w:rFonts w:ascii="標楷體" w:eastAsia="標楷體" w:hAnsi="標楷體" w:cs="Times New Roman"/>
          <w:sz w:val="28"/>
          <w:szCs w:val="28"/>
        </w:rPr>
        <w:t>執行</w:t>
      </w:r>
      <w:r w:rsidR="002F4AE2" w:rsidRPr="00B97EB3">
        <w:rPr>
          <w:rFonts w:ascii="標楷體" w:eastAsia="標楷體" w:hAnsi="標楷體" w:cs="Times New Roman"/>
          <w:sz w:val="28"/>
          <w:szCs w:val="28"/>
        </w:rPr>
        <w:t>會員會通過</w:t>
      </w:r>
      <w:r w:rsidR="00C5174B" w:rsidRPr="00B97EB3">
        <w:rPr>
          <w:rFonts w:ascii="標楷體" w:eastAsia="標楷體" w:hAnsi="標楷體" w:cs="Times New Roman"/>
          <w:sz w:val="28"/>
          <w:szCs w:val="28"/>
        </w:rPr>
        <w:t>方可生效</w:t>
      </w:r>
      <w:r w:rsidR="002F4AE2" w:rsidRPr="00B97EB3">
        <w:rPr>
          <w:rFonts w:ascii="標楷體" w:eastAsia="標楷體" w:hAnsi="標楷體" w:cs="Times New Roman"/>
          <w:sz w:val="28"/>
          <w:szCs w:val="28"/>
        </w:rPr>
        <w:t>。</w:t>
      </w:r>
    </w:p>
    <w:p w:rsidR="00500746" w:rsidRPr="0064237D" w:rsidRDefault="00500746" w:rsidP="00DD0BE1">
      <w:pPr>
        <w:snapToGrid w:val="0"/>
        <w:spacing w:beforeLines="50" w:before="180" w:line="240" w:lineRule="atLeast"/>
        <w:ind w:left="840" w:hangingChars="300" w:hanging="840"/>
        <w:jc w:val="both"/>
        <w:rPr>
          <w:rFonts w:ascii="標楷體" w:eastAsia="標楷體" w:hAnsi="標楷體" w:cs="Times New Roman"/>
          <w:sz w:val="28"/>
          <w:szCs w:val="28"/>
        </w:rPr>
      </w:pPr>
      <w:r w:rsidRPr="00B97EB3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B97EB3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FB14B3">
        <w:rPr>
          <w:rFonts w:ascii="標楷體" w:eastAsia="標楷體" w:hAnsi="標楷體" w:cs="Times New Roman"/>
          <w:sz w:val="28"/>
          <w:szCs w:val="28"/>
        </w:rPr>
        <w:t>9</w:t>
      </w:r>
      <w:r w:rsidRPr="00B97EB3">
        <w:rPr>
          <w:rFonts w:ascii="標楷體" w:eastAsia="標楷體" w:hAnsi="標楷體" w:cs="Times New Roman"/>
          <w:sz w:val="28"/>
          <w:szCs w:val="28"/>
        </w:rPr>
        <w:t>.2</w:t>
      </w:r>
      <w:r w:rsidRPr="00B97EB3">
        <w:rPr>
          <w:rFonts w:ascii="標楷體" w:eastAsia="標楷體" w:hAnsi="標楷體" w:cs="Times New Roman" w:hint="eastAsia"/>
          <w:sz w:val="28"/>
          <w:szCs w:val="28"/>
        </w:rPr>
        <w:t>「如在校友校董選舉年</w:t>
      </w:r>
      <w:proofErr w:type="gramStart"/>
      <w:r w:rsidRPr="00B97EB3">
        <w:rPr>
          <w:rFonts w:ascii="標楷體" w:eastAsia="標楷體" w:hAnsi="標楷體" w:cs="Times New Roman" w:hint="eastAsia"/>
          <w:sz w:val="28"/>
          <w:szCs w:val="28"/>
        </w:rPr>
        <w:t>期間，</w:t>
      </w:r>
      <w:proofErr w:type="gramEnd"/>
      <w:r w:rsidRPr="00B97EB3">
        <w:rPr>
          <w:rFonts w:ascii="標楷體" w:eastAsia="標楷體" w:hAnsi="標楷體" w:cs="Times New Roman" w:hint="eastAsia"/>
          <w:sz w:val="28"/>
          <w:szCs w:val="28"/>
        </w:rPr>
        <w:t>只有一位合乎資格的候選人，於提名日期結束後，</w:t>
      </w:r>
      <w:proofErr w:type="gramStart"/>
      <w:r w:rsidRPr="00B97EB3">
        <w:rPr>
          <w:rFonts w:ascii="標楷體" w:eastAsia="標楷體" w:hAnsi="標楷體" w:cs="Times New Roman" w:hint="eastAsia"/>
          <w:sz w:val="28"/>
          <w:szCs w:val="28"/>
        </w:rPr>
        <w:t>經法</w:t>
      </w:r>
      <w:proofErr w:type="gramEnd"/>
      <w:r w:rsidRPr="00B97EB3">
        <w:rPr>
          <w:rFonts w:ascii="標楷體" w:eastAsia="標楷體" w:hAnsi="標楷體" w:cs="Times New Roman" w:hint="eastAsia"/>
          <w:sz w:val="28"/>
          <w:szCs w:val="28"/>
        </w:rPr>
        <w:t>團校董會確認後，該候選人將會自動當選成為該年度之校友校董，任期為兩年。」</w:t>
      </w:r>
    </w:p>
    <w:p w:rsidR="003D16BD" w:rsidRPr="0064237D" w:rsidRDefault="00604880" w:rsidP="00DD0BE1">
      <w:pPr>
        <w:snapToGrid w:val="0"/>
        <w:spacing w:line="24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:rsidR="00317922" w:rsidRPr="0064237D" w:rsidRDefault="002F4AE2" w:rsidP="00DD0BE1">
      <w:pPr>
        <w:snapToGrid w:val="0"/>
        <w:spacing w:line="24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/>
          <w:sz w:val="28"/>
          <w:szCs w:val="28"/>
        </w:rPr>
        <w:lastRenderedPageBreak/>
        <w:t>1</w:t>
      </w:r>
      <w:r w:rsidR="00FB14B3">
        <w:rPr>
          <w:rFonts w:ascii="標楷體" w:eastAsia="標楷體" w:hAnsi="標楷體" w:cs="Times New Roman"/>
          <w:sz w:val="28"/>
          <w:szCs w:val="28"/>
        </w:rPr>
        <w:t>0</w:t>
      </w:r>
      <w:r w:rsidRPr="0064237D">
        <w:rPr>
          <w:rFonts w:ascii="標楷體" w:eastAsia="標楷體" w:hAnsi="標楷體" w:cs="Times New Roman"/>
          <w:sz w:val="28"/>
          <w:szCs w:val="28"/>
        </w:rPr>
        <w:t>.</w:t>
      </w:r>
      <w:r w:rsidR="003E5FCC" w:rsidRPr="0064237D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3E5FCC" w:rsidRPr="0064237D">
        <w:rPr>
          <w:rFonts w:ascii="標楷體" w:eastAsia="標楷體" w:hAnsi="標楷體" w:cs="Times New Roman"/>
          <w:sz w:val="28"/>
          <w:szCs w:val="28"/>
          <w:shd w:val="pct15" w:color="auto" w:fill="FFFFFF"/>
        </w:rPr>
        <w:t>解散</w:t>
      </w:r>
      <w:r w:rsidR="00317922" w:rsidRPr="0064237D">
        <w:rPr>
          <w:rFonts w:ascii="標楷體" w:eastAsia="標楷體" w:hAnsi="標楷體" w:cs="Times New Roman"/>
          <w:sz w:val="28"/>
          <w:szCs w:val="28"/>
          <w:shd w:val="pct15" w:color="auto" w:fill="FFFFFF"/>
        </w:rPr>
        <w:t>校友會</w:t>
      </w:r>
    </w:p>
    <w:p w:rsidR="00317922" w:rsidRPr="0064237D" w:rsidRDefault="00604880" w:rsidP="00C8519B">
      <w:pPr>
        <w:snapToGrid w:val="0"/>
        <w:spacing w:beforeLines="50" w:before="180" w:line="240" w:lineRule="atLeast"/>
        <w:ind w:leftChars="6" w:left="980" w:hangingChars="345" w:hanging="966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317922" w:rsidRPr="0064237D">
        <w:rPr>
          <w:rFonts w:ascii="標楷體" w:eastAsia="標楷體" w:hAnsi="標楷體" w:cs="Times New Roman"/>
          <w:sz w:val="28"/>
          <w:szCs w:val="28"/>
        </w:rPr>
        <w:t>1</w:t>
      </w:r>
      <w:r w:rsidR="00FB14B3">
        <w:rPr>
          <w:rFonts w:ascii="標楷體" w:eastAsia="標楷體" w:hAnsi="標楷體" w:cs="Times New Roman"/>
          <w:sz w:val="28"/>
          <w:szCs w:val="28"/>
        </w:rPr>
        <w:t>0</w:t>
      </w:r>
      <w:r w:rsidR="00317922" w:rsidRPr="0064237D">
        <w:rPr>
          <w:rFonts w:ascii="標楷體" w:eastAsia="標楷體" w:hAnsi="標楷體" w:cs="Times New Roman"/>
          <w:sz w:val="28"/>
          <w:szCs w:val="28"/>
        </w:rPr>
        <w:t>.1</w:t>
      </w:r>
      <w:r w:rsidRPr="0064237D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317922" w:rsidRPr="0064237D">
        <w:rPr>
          <w:rFonts w:ascii="標楷體" w:eastAsia="標楷體" w:hAnsi="標楷體" w:cs="Times New Roman"/>
          <w:sz w:val="28"/>
          <w:szCs w:val="28"/>
        </w:rPr>
        <w:t>如</w:t>
      </w:r>
      <w:r w:rsidR="00BE71F0">
        <w:rPr>
          <w:rFonts w:ascii="標楷體" w:eastAsia="標楷體" w:hAnsi="標楷體" w:cs="Times New Roman"/>
          <w:sz w:val="28"/>
          <w:szCs w:val="28"/>
        </w:rPr>
        <w:t>有四</w:t>
      </w:r>
      <w:r w:rsidR="00FB3681">
        <w:rPr>
          <w:rFonts w:ascii="標楷體" w:eastAsia="標楷體" w:hAnsi="標楷體" w:cs="Times New Roman" w:hint="eastAsia"/>
          <w:sz w:val="28"/>
          <w:szCs w:val="28"/>
        </w:rPr>
        <w:t>分</w:t>
      </w:r>
      <w:r w:rsidR="00BE71F0">
        <w:rPr>
          <w:rFonts w:ascii="標楷體" w:eastAsia="標楷體" w:hAnsi="標楷體" w:cs="Times New Roman"/>
          <w:sz w:val="28"/>
          <w:szCs w:val="28"/>
        </w:rPr>
        <w:t>之三或以上會員在周年大會或特別會員大會上通過，本會即可解散。</w:t>
      </w:r>
    </w:p>
    <w:p w:rsidR="003E5FCC" w:rsidRPr="0064237D" w:rsidRDefault="00604880" w:rsidP="00DD0BE1">
      <w:pPr>
        <w:snapToGrid w:val="0"/>
        <w:spacing w:beforeLines="50" w:before="180" w:line="240" w:lineRule="atLeast"/>
        <w:ind w:leftChars="6" w:left="924" w:hangingChars="325" w:hanging="910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317922" w:rsidRPr="0064237D">
        <w:rPr>
          <w:rFonts w:ascii="標楷體" w:eastAsia="標楷體" w:hAnsi="標楷體" w:cs="Times New Roman"/>
          <w:sz w:val="28"/>
          <w:szCs w:val="28"/>
        </w:rPr>
        <w:t>1</w:t>
      </w:r>
      <w:r w:rsidR="00FB14B3">
        <w:rPr>
          <w:rFonts w:ascii="標楷體" w:eastAsia="標楷體" w:hAnsi="標楷體" w:cs="Times New Roman"/>
          <w:sz w:val="28"/>
          <w:szCs w:val="28"/>
        </w:rPr>
        <w:t>0</w:t>
      </w:r>
      <w:r w:rsidR="00317922" w:rsidRPr="0064237D">
        <w:rPr>
          <w:rFonts w:ascii="標楷體" w:eastAsia="標楷體" w:hAnsi="標楷體" w:cs="Times New Roman"/>
          <w:sz w:val="28"/>
          <w:szCs w:val="28"/>
        </w:rPr>
        <w:t>.2</w:t>
      </w:r>
      <w:r w:rsidRPr="0064237D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317922" w:rsidRPr="0064237D">
        <w:rPr>
          <w:rFonts w:ascii="標楷體" w:eastAsia="標楷體" w:hAnsi="標楷體" w:cs="Times New Roman"/>
          <w:sz w:val="28"/>
          <w:szCs w:val="28"/>
        </w:rPr>
        <w:t>解散</w:t>
      </w:r>
      <w:r w:rsidR="00BE71F0">
        <w:rPr>
          <w:rFonts w:ascii="標楷體" w:eastAsia="標楷體" w:hAnsi="標楷體" w:cs="Times New Roman"/>
          <w:sz w:val="28"/>
          <w:szCs w:val="28"/>
        </w:rPr>
        <w:t>後</w:t>
      </w:r>
      <w:r w:rsidR="00317922" w:rsidRPr="0064237D">
        <w:rPr>
          <w:rFonts w:ascii="標楷體" w:eastAsia="標楷體" w:hAnsi="標楷體" w:cs="Times New Roman"/>
          <w:sz w:val="28"/>
          <w:szCs w:val="28"/>
        </w:rPr>
        <w:t>，</w:t>
      </w:r>
      <w:r w:rsidR="00BE71F0">
        <w:rPr>
          <w:rFonts w:ascii="標楷體" w:eastAsia="標楷體" w:hAnsi="標楷體" w:cs="Times New Roman"/>
          <w:sz w:val="28"/>
          <w:szCs w:val="28"/>
        </w:rPr>
        <w:t>除</w:t>
      </w:r>
      <w:r w:rsidR="00317922" w:rsidRPr="0064237D">
        <w:rPr>
          <w:rFonts w:ascii="標楷體" w:eastAsia="標楷體" w:hAnsi="標楷體" w:cs="Times New Roman"/>
          <w:sz w:val="28"/>
          <w:szCs w:val="28"/>
        </w:rPr>
        <w:t>清</w:t>
      </w:r>
      <w:r w:rsidR="00BE71F0">
        <w:rPr>
          <w:rFonts w:ascii="標楷體" w:eastAsia="標楷體" w:hAnsi="標楷體" w:cs="Times New Roman"/>
          <w:sz w:val="28"/>
          <w:szCs w:val="28"/>
        </w:rPr>
        <w:t>還</w:t>
      </w:r>
      <w:proofErr w:type="gramStart"/>
      <w:r w:rsidR="00BE71F0">
        <w:rPr>
          <w:rFonts w:ascii="標楷體" w:eastAsia="標楷體" w:hAnsi="標楷體" w:cs="Times New Roman"/>
          <w:sz w:val="28"/>
          <w:szCs w:val="28"/>
        </w:rPr>
        <w:t>一切</w:t>
      </w:r>
      <w:r w:rsidR="00317922" w:rsidRPr="0064237D">
        <w:rPr>
          <w:rFonts w:ascii="標楷體" w:eastAsia="標楷體" w:hAnsi="標楷體" w:cs="Times New Roman"/>
          <w:sz w:val="28"/>
          <w:szCs w:val="28"/>
        </w:rPr>
        <w:t>債項外</w:t>
      </w:r>
      <w:proofErr w:type="gramEnd"/>
      <w:r w:rsidR="00317922" w:rsidRPr="0064237D">
        <w:rPr>
          <w:rFonts w:ascii="標楷體" w:eastAsia="標楷體" w:hAnsi="標楷體" w:cs="Times New Roman"/>
          <w:sz w:val="28"/>
          <w:szCs w:val="28"/>
        </w:rPr>
        <w:t>，</w:t>
      </w:r>
      <w:r w:rsidR="00BE71F0">
        <w:rPr>
          <w:rFonts w:ascii="標楷體" w:eastAsia="標楷體" w:hAnsi="標楷體" w:cs="Times New Roman"/>
          <w:sz w:val="28"/>
          <w:szCs w:val="28"/>
        </w:rPr>
        <w:t>所餘資產，悉數捐予</w:t>
      </w:r>
      <w:r w:rsidR="00277C14" w:rsidRPr="0064237D">
        <w:rPr>
          <w:rFonts w:ascii="標楷體" w:eastAsia="標楷體" w:hAnsi="標楷體" w:cs="Times New Roman"/>
          <w:sz w:val="28"/>
          <w:szCs w:val="28"/>
        </w:rPr>
        <w:t>母校</w:t>
      </w:r>
      <w:r w:rsidR="00317922" w:rsidRPr="0064237D">
        <w:rPr>
          <w:rFonts w:ascii="標楷體" w:eastAsia="標楷體" w:hAnsi="標楷體" w:cs="Times New Roman"/>
          <w:sz w:val="28"/>
          <w:szCs w:val="28"/>
        </w:rPr>
        <w:t>。</w:t>
      </w:r>
    </w:p>
    <w:p w:rsidR="003E5FCC" w:rsidRPr="0064237D" w:rsidRDefault="003E5FCC" w:rsidP="00DD0BE1">
      <w:pPr>
        <w:snapToGrid w:val="0"/>
        <w:spacing w:line="240" w:lineRule="atLeas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3E5FCC" w:rsidRPr="0064237D" w:rsidRDefault="003E5FCC" w:rsidP="00DD0BE1">
      <w:pPr>
        <w:snapToGrid w:val="0"/>
        <w:spacing w:line="24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 w:rsidRPr="0064237D">
        <w:rPr>
          <w:rFonts w:ascii="標楷體" w:eastAsia="標楷體" w:hAnsi="標楷體" w:cs="Times New Roman"/>
          <w:sz w:val="28"/>
          <w:szCs w:val="28"/>
        </w:rPr>
        <w:t>1</w:t>
      </w:r>
      <w:r w:rsidR="00FB14B3">
        <w:rPr>
          <w:rFonts w:ascii="標楷體" w:eastAsia="標楷體" w:hAnsi="標楷體" w:cs="Times New Roman"/>
          <w:sz w:val="28"/>
          <w:szCs w:val="28"/>
        </w:rPr>
        <w:t>1</w:t>
      </w:r>
      <w:r w:rsidRPr="0064237D">
        <w:rPr>
          <w:rFonts w:ascii="標楷體" w:eastAsia="標楷體" w:hAnsi="標楷體" w:cs="Times New Roman"/>
          <w:sz w:val="28"/>
          <w:szCs w:val="28"/>
        </w:rPr>
        <w:t xml:space="preserve">. </w:t>
      </w:r>
      <w:r w:rsidR="00B47C19" w:rsidRPr="0064237D">
        <w:rPr>
          <w:rFonts w:ascii="標楷體" w:eastAsia="標楷體" w:hAnsi="標楷體" w:cs="Times New Roman"/>
          <w:sz w:val="28"/>
          <w:szCs w:val="28"/>
          <w:shd w:val="pct15" w:color="auto" w:fill="FFFFFF"/>
        </w:rPr>
        <w:t>修章</w:t>
      </w:r>
    </w:p>
    <w:p w:rsidR="00F54B81" w:rsidRPr="0064237D" w:rsidRDefault="00604880" w:rsidP="00DD0BE1">
      <w:pPr>
        <w:snapToGrid w:val="0"/>
        <w:spacing w:beforeLines="50" w:before="180" w:line="240" w:lineRule="atLeast"/>
        <w:ind w:left="910" w:hangingChars="325" w:hanging="910"/>
        <w:jc w:val="both"/>
        <w:rPr>
          <w:rFonts w:ascii="標楷體" w:eastAsia="標楷體" w:hAnsi="標楷體" w:cs="Times New Roman"/>
          <w:sz w:val="28"/>
          <w:szCs w:val="28"/>
          <w:lang w:eastAsia="zh-HK"/>
        </w:rPr>
      </w:pPr>
      <w:r w:rsidRPr="0064237D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3E5FCC" w:rsidRPr="0064237D">
        <w:rPr>
          <w:rFonts w:ascii="標楷體" w:eastAsia="標楷體" w:hAnsi="標楷體" w:cs="Times New Roman"/>
          <w:sz w:val="28"/>
          <w:szCs w:val="28"/>
        </w:rPr>
        <w:t>1</w:t>
      </w:r>
      <w:r w:rsidR="00FB14B3">
        <w:rPr>
          <w:rFonts w:ascii="標楷體" w:eastAsia="標楷體" w:hAnsi="標楷體" w:cs="Times New Roman"/>
          <w:sz w:val="28"/>
          <w:szCs w:val="28"/>
        </w:rPr>
        <w:t>1</w:t>
      </w:r>
      <w:r w:rsidR="003E5FCC" w:rsidRPr="0064237D">
        <w:rPr>
          <w:rFonts w:ascii="標楷體" w:eastAsia="標楷體" w:hAnsi="標楷體" w:cs="Times New Roman"/>
          <w:sz w:val="28"/>
          <w:szCs w:val="28"/>
        </w:rPr>
        <w:t>.</w:t>
      </w:r>
      <w:r w:rsidR="00277C14" w:rsidRPr="0064237D">
        <w:rPr>
          <w:rFonts w:ascii="標楷體" w:eastAsia="標楷體" w:hAnsi="標楷體" w:cs="Times New Roman"/>
          <w:sz w:val="28"/>
          <w:szCs w:val="28"/>
        </w:rPr>
        <w:t>1</w:t>
      </w:r>
      <w:r w:rsidR="00252F02" w:rsidRPr="0064237D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BE71F0">
        <w:rPr>
          <w:rFonts w:ascii="標楷體" w:eastAsia="標楷體" w:hAnsi="標楷體" w:cs="Times New Roman" w:hint="eastAsia"/>
          <w:sz w:val="28"/>
          <w:szCs w:val="28"/>
          <w:lang w:eastAsia="zh-HK"/>
        </w:rPr>
        <w:t>修改章程須於周年會員大會或特別會員大會議決通過</w:t>
      </w:r>
      <w:r w:rsidR="00F54B81" w:rsidRPr="0064237D">
        <w:rPr>
          <w:rFonts w:ascii="標楷體" w:eastAsia="標楷體" w:hAnsi="標楷體" w:cs="Times New Roman"/>
          <w:sz w:val="28"/>
          <w:szCs w:val="28"/>
          <w:lang w:eastAsia="zh-HK"/>
        </w:rPr>
        <w:t>。</w:t>
      </w:r>
    </w:p>
    <w:p w:rsidR="00F54B81" w:rsidRPr="0064237D" w:rsidRDefault="00B47C19" w:rsidP="00DD0BE1">
      <w:pPr>
        <w:snapToGrid w:val="0"/>
        <w:spacing w:beforeLines="50" w:before="180" w:line="240" w:lineRule="atLeast"/>
        <w:ind w:leftChars="-11" w:left="2" w:hangingChars="10" w:hanging="28"/>
        <w:jc w:val="both"/>
        <w:rPr>
          <w:rFonts w:ascii="標楷體" w:eastAsia="標楷體" w:hAnsi="標楷體" w:cs="Times New Roman"/>
          <w:sz w:val="28"/>
          <w:szCs w:val="28"/>
          <w:lang w:eastAsia="zh-HK"/>
        </w:rPr>
      </w:pPr>
      <w:r w:rsidRPr="0064237D">
        <w:rPr>
          <w:rFonts w:ascii="標楷體" w:eastAsia="標楷體" w:hAnsi="標楷體" w:cs="Times New Roman"/>
          <w:sz w:val="28"/>
          <w:szCs w:val="28"/>
        </w:rPr>
        <w:t xml:space="preserve">  1</w:t>
      </w:r>
      <w:r w:rsidR="00FB14B3">
        <w:rPr>
          <w:rFonts w:ascii="標楷體" w:eastAsia="標楷體" w:hAnsi="標楷體" w:cs="Times New Roman"/>
          <w:sz w:val="28"/>
          <w:szCs w:val="28"/>
        </w:rPr>
        <w:t>1</w:t>
      </w:r>
      <w:r w:rsidRPr="0064237D">
        <w:rPr>
          <w:rFonts w:ascii="標楷體" w:eastAsia="標楷體" w:hAnsi="標楷體" w:cs="Times New Roman"/>
          <w:sz w:val="28"/>
          <w:szCs w:val="28"/>
        </w:rPr>
        <w:t>.2</w:t>
      </w:r>
      <w:r w:rsidR="00451E36" w:rsidRPr="0064237D">
        <w:rPr>
          <w:rFonts w:ascii="標楷體" w:eastAsia="標楷體" w:hAnsi="標楷體" w:cs="Times New Roman"/>
          <w:sz w:val="28"/>
          <w:szCs w:val="28"/>
          <w:lang w:eastAsia="zh-HK"/>
        </w:rPr>
        <w:t xml:space="preserve"> </w:t>
      </w:r>
      <w:r w:rsidR="00F54B81" w:rsidRPr="0064237D">
        <w:rPr>
          <w:rFonts w:ascii="標楷體" w:eastAsia="標楷體" w:hAnsi="標楷體" w:cs="Times New Roman"/>
          <w:sz w:val="28"/>
          <w:szCs w:val="28"/>
          <w:lang w:eastAsia="zh-HK"/>
        </w:rPr>
        <w:t>會章修訂後，須交由</w:t>
      </w:r>
      <w:r w:rsidR="00252F02" w:rsidRPr="0064237D">
        <w:rPr>
          <w:rFonts w:ascii="標楷體" w:eastAsia="標楷體" w:hAnsi="標楷體" w:cs="Times New Roman"/>
          <w:sz w:val="28"/>
          <w:szCs w:val="28"/>
        </w:rPr>
        <w:t>母校</w:t>
      </w:r>
      <w:r w:rsidR="006873A1" w:rsidRPr="0064237D">
        <w:rPr>
          <w:rFonts w:ascii="標楷體" w:eastAsia="標楷體" w:hAnsi="標楷體" w:cs="Times New Roman"/>
          <w:sz w:val="28"/>
          <w:szCs w:val="28"/>
        </w:rPr>
        <w:t>法團</w:t>
      </w:r>
      <w:r w:rsidR="00F54B81" w:rsidRPr="0064237D">
        <w:rPr>
          <w:rFonts w:ascii="標楷體" w:eastAsia="標楷體" w:hAnsi="標楷體" w:cs="Times New Roman"/>
          <w:sz w:val="28"/>
          <w:szCs w:val="28"/>
          <w:lang w:eastAsia="zh-HK"/>
        </w:rPr>
        <w:t>校董會核准後，方能生效。</w:t>
      </w:r>
    </w:p>
    <w:p w:rsidR="0077140F" w:rsidRPr="0064237D" w:rsidRDefault="0077140F" w:rsidP="00DD0BE1">
      <w:pPr>
        <w:snapToGrid w:val="0"/>
        <w:spacing w:line="240" w:lineRule="atLeast"/>
        <w:jc w:val="both"/>
        <w:rPr>
          <w:rFonts w:ascii="標楷體" w:eastAsia="標楷體" w:hAnsi="標楷體" w:cs="Times New Roman"/>
          <w:sz w:val="28"/>
          <w:szCs w:val="28"/>
          <w:lang w:eastAsia="zh-HK"/>
        </w:rPr>
      </w:pPr>
    </w:p>
    <w:p w:rsidR="00721969" w:rsidRDefault="00721969" w:rsidP="00DD0BE1">
      <w:pPr>
        <w:snapToGrid w:val="0"/>
        <w:spacing w:line="240" w:lineRule="atLeas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FD0220" w:rsidRPr="0064237D" w:rsidRDefault="00FD0220" w:rsidP="00C8519B">
      <w:pPr>
        <w:snapToGrid w:val="0"/>
        <w:spacing w:line="240" w:lineRule="atLeast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  <w:lang w:eastAsia="zh-HK"/>
        </w:rPr>
      </w:pPr>
      <w:r w:rsidRPr="0064237D">
        <w:rPr>
          <w:rFonts w:ascii="標楷體" w:eastAsia="標楷體" w:hAnsi="標楷體" w:cs="Times New Roman"/>
          <w:sz w:val="28"/>
          <w:szCs w:val="28"/>
        </w:rPr>
        <w:t>～　完　～</w:t>
      </w:r>
    </w:p>
    <w:sectPr w:rsidR="00FD0220" w:rsidRPr="0064237D" w:rsidSect="00437D24">
      <w:footerReference w:type="default" r:id="rId8"/>
      <w:pgSz w:w="11906" w:h="16838"/>
      <w:pgMar w:top="1134" w:right="1418" w:bottom="993" w:left="1418" w:header="851" w:footer="7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345" w:rsidRDefault="00F71345" w:rsidP="000E11A2">
      <w:r>
        <w:separator/>
      </w:r>
    </w:p>
  </w:endnote>
  <w:endnote w:type="continuationSeparator" w:id="0">
    <w:p w:rsidR="00F71345" w:rsidRDefault="00F71345" w:rsidP="000E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2289142"/>
      <w:docPartObj>
        <w:docPartGallery w:val="Page Numbers (Bottom of Page)"/>
        <w:docPartUnique/>
      </w:docPartObj>
    </w:sdtPr>
    <w:sdtEndPr/>
    <w:sdtContent>
      <w:p w:rsidR="00B430E8" w:rsidRDefault="00B430E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584" w:rsidRPr="00086584">
          <w:rPr>
            <w:noProof/>
            <w:lang w:val="zh-TW"/>
          </w:rPr>
          <w:t>1</w:t>
        </w:r>
        <w:r>
          <w:fldChar w:fldCharType="end"/>
        </w:r>
      </w:p>
    </w:sdtContent>
  </w:sdt>
  <w:p w:rsidR="00B430E8" w:rsidRDefault="00B430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345" w:rsidRDefault="00F71345" w:rsidP="000E11A2">
      <w:r>
        <w:separator/>
      </w:r>
    </w:p>
  </w:footnote>
  <w:footnote w:type="continuationSeparator" w:id="0">
    <w:p w:rsidR="00F71345" w:rsidRDefault="00F71345" w:rsidP="000E1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F3DE8"/>
    <w:multiLevelType w:val="hybridMultilevel"/>
    <w:tmpl w:val="37CA87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80F0C15"/>
    <w:multiLevelType w:val="hybridMultilevel"/>
    <w:tmpl w:val="6598DFFE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573EFF"/>
    <w:multiLevelType w:val="hybridMultilevel"/>
    <w:tmpl w:val="FC34194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7E091E"/>
    <w:multiLevelType w:val="hybridMultilevel"/>
    <w:tmpl w:val="EBBC2426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DCF010B"/>
    <w:multiLevelType w:val="hybridMultilevel"/>
    <w:tmpl w:val="C8A29DDE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EA61708"/>
    <w:multiLevelType w:val="hybridMultilevel"/>
    <w:tmpl w:val="F9FA97BA"/>
    <w:lvl w:ilvl="0" w:tplc="A6A6C89E">
      <w:start w:val="6"/>
      <w:numFmt w:val="lowerRoman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B08287E"/>
    <w:multiLevelType w:val="hybridMultilevel"/>
    <w:tmpl w:val="0D20F6EE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F0959ED"/>
    <w:multiLevelType w:val="hybridMultilevel"/>
    <w:tmpl w:val="160A068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CC"/>
    <w:rsid w:val="000009CC"/>
    <w:rsid w:val="00013BBC"/>
    <w:rsid w:val="000211C2"/>
    <w:rsid w:val="00035108"/>
    <w:rsid w:val="0004538A"/>
    <w:rsid w:val="000604EA"/>
    <w:rsid w:val="00060CC2"/>
    <w:rsid w:val="00086584"/>
    <w:rsid w:val="000875E7"/>
    <w:rsid w:val="00090249"/>
    <w:rsid w:val="000B3319"/>
    <w:rsid w:val="000B43A9"/>
    <w:rsid w:val="000C2F84"/>
    <w:rsid w:val="000E11A2"/>
    <w:rsid w:val="000F057F"/>
    <w:rsid w:val="000F140D"/>
    <w:rsid w:val="001007A3"/>
    <w:rsid w:val="00102A8C"/>
    <w:rsid w:val="001040D1"/>
    <w:rsid w:val="00111F00"/>
    <w:rsid w:val="00117FBC"/>
    <w:rsid w:val="0013552E"/>
    <w:rsid w:val="00140DA1"/>
    <w:rsid w:val="00143722"/>
    <w:rsid w:val="00144B43"/>
    <w:rsid w:val="001624AB"/>
    <w:rsid w:val="00167182"/>
    <w:rsid w:val="0017557B"/>
    <w:rsid w:val="00190081"/>
    <w:rsid w:val="001913E2"/>
    <w:rsid w:val="00192BF0"/>
    <w:rsid w:val="001A17A1"/>
    <w:rsid w:val="001A7B41"/>
    <w:rsid w:val="001B0B1C"/>
    <w:rsid w:val="001D46D4"/>
    <w:rsid w:val="001D5EA2"/>
    <w:rsid w:val="001E672F"/>
    <w:rsid w:val="001F146E"/>
    <w:rsid w:val="001F1D7A"/>
    <w:rsid w:val="001F22F4"/>
    <w:rsid w:val="002022D9"/>
    <w:rsid w:val="0021032D"/>
    <w:rsid w:val="002163FA"/>
    <w:rsid w:val="00224D58"/>
    <w:rsid w:val="0022639E"/>
    <w:rsid w:val="00244049"/>
    <w:rsid w:val="00252F02"/>
    <w:rsid w:val="002565FB"/>
    <w:rsid w:val="002571BF"/>
    <w:rsid w:val="00263187"/>
    <w:rsid w:val="00264858"/>
    <w:rsid w:val="002760F1"/>
    <w:rsid w:val="00277C14"/>
    <w:rsid w:val="00290D77"/>
    <w:rsid w:val="00297346"/>
    <w:rsid w:val="002A0113"/>
    <w:rsid w:val="002A2BD7"/>
    <w:rsid w:val="002C34A1"/>
    <w:rsid w:val="002D12A0"/>
    <w:rsid w:val="002E7E43"/>
    <w:rsid w:val="002F1D6C"/>
    <w:rsid w:val="002F4AE2"/>
    <w:rsid w:val="00304468"/>
    <w:rsid w:val="00312F66"/>
    <w:rsid w:val="00316816"/>
    <w:rsid w:val="00317922"/>
    <w:rsid w:val="00323315"/>
    <w:rsid w:val="00326776"/>
    <w:rsid w:val="00341DE9"/>
    <w:rsid w:val="00352D26"/>
    <w:rsid w:val="0035424A"/>
    <w:rsid w:val="0035749B"/>
    <w:rsid w:val="00361460"/>
    <w:rsid w:val="003614C9"/>
    <w:rsid w:val="003638EB"/>
    <w:rsid w:val="00374D2C"/>
    <w:rsid w:val="00394A2F"/>
    <w:rsid w:val="00394BFF"/>
    <w:rsid w:val="003A0A1E"/>
    <w:rsid w:val="003A6463"/>
    <w:rsid w:val="003C44F0"/>
    <w:rsid w:val="003D16BD"/>
    <w:rsid w:val="003D5AA8"/>
    <w:rsid w:val="003D712D"/>
    <w:rsid w:val="003E17D2"/>
    <w:rsid w:val="003E5FCC"/>
    <w:rsid w:val="003F0B2A"/>
    <w:rsid w:val="003F2421"/>
    <w:rsid w:val="003F473B"/>
    <w:rsid w:val="003F5469"/>
    <w:rsid w:val="003F6F2A"/>
    <w:rsid w:val="004021B9"/>
    <w:rsid w:val="0040716B"/>
    <w:rsid w:val="00410F12"/>
    <w:rsid w:val="0042791D"/>
    <w:rsid w:val="004318CF"/>
    <w:rsid w:val="00436061"/>
    <w:rsid w:val="00437D24"/>
    <w:rsid w:val="00451E36"/>
    <w:rsid w:val="004629F1"/>
    <w:rsid w:val="004637F4"/>
    <w:rsid w:val="004676A8"/>
    <w:rsid w:val="00467BA9"/>
    <w:rsid w:val="0048511B"/>
    <w:rsid w:val="00485AD6"/>
    <w:rsid w:val="00487F65"/>
    <w:rsid w:val="00490E07"/>
    <w:rsid w:val="004951AA"/>
    <w:rsid w:val="004967E4"/>
    <w:rsid w:val="004A5083"/>
    <w:rsid w:val="004A756C"/>
    <w:rsid w:val="004B78C6"/>
    <w:rsid w:val="004C60A1"/>
    <w:rsid w:val="004C6604"/>
    <w:rsid w:val="004D608C"/>
    <w:rsid w:val="004E1358"/>
    <w:rsid w:val="004E2F24"/>
    <w:rsid w:val="004E31F2"/>
    <w:rsid w:val="004E749B"/>
    <w:rsid w:val="004E7A47"/>
    <w:rsid w:val="004F4843"/>
    <w:rsid w:val="004F4D68"/>
    <w:rsid w:val="004F5DF0"/>
    <w:rsid w:val="00500746"/>
    <w:rsid w:val="00501C28"/>
    <w:rsid w:val="00504AB7"/>
    <w:rsid w:val="00521AC7"/>
    <w:rsid w:val="0052589D"/>
    <w:rsid w:val="00525BB3"/>
    <w:rsid w:val="0054540E"/>
    <w:rsid w:val="00552EF7"/>
    <w:rsid w:val="00561A8D"/>
    <w:rsid w:val="00565393"/>
    <w:rsid w:val="0057017B"/>
    <w:rsid w:val="00587C52"/>
    <w:rsid w:val="005916FC"/>
    <w:rsid w:val="00591A98"/>
    <w:rsid w:val="00594E7E"/>
    <w:rsid w:val="005A2FAE"/>
    <w:rsid w:val="005B3AFD"/>
    <w:rsid w:val="005C11F5"/>
    <w:rsid w:val="005C6897"/>
    <w:rsid w:val="005D3389"/>
    <w:rsid w:val="005D55E9"/>
    <w:rsid w:val="005F21F6"/>
    <w:rsid w:val="005F65A4"/>
    <w:rsid w:val="005F7E73"/>
    <w:rsid w:val="00604880"/>
    <w:rsid w:val="0062528E"/>
    <w:rsid w:val="00635A53"/>
    <w:rsid w:val="0064237D"/>
    <w:rsid w:val="0064354F"/>
    <w:rsid w:val="00644313"/>
    <w:rsid w:val="006473D9"/>
    <w:rsid w:val="0066627C"/>
    <w:rsid w:val="00671A63"/>
    <w:rsid w:val="00675FB5"/>
    <w:rsid w:val="006804EA"/>
    <w:rsid w:val="006828FD"/>
    <w:rsid w:val="006873A1"/>
    <w:rsid w:val="00687455"/>
    <w:rsid w:val="006933D8"/>
    <w:rsid w:val="00697914"/>
    <w:rsid w:val="006A73BD"/>
    <w:rsid w:val="006B2F85"/>
    <w:rsid w:val="006C3D50"/>
    <w:rsid w:val="006D6BB0"/>
    <w:rsid w:val="006E7FF4"/>
    <w:rsid w:val="006F084D"/>
    <w:rsid w:val="00704E9F"/>
    <w:rsid w:val="007208B1"/>
    <w:rsid w:val="00721265"/>
    <w:rsid w:val="00721969"/>
    <w:rsid w:val="007242A4"/>
    <w:rsid w:val="0072733B"/>
    <w:rsid w:val="0073140F"/>
    <w:rsid w:val="007504AB"/>
    <w:rsid w:val="00751ED1"/>
    <w:rsid w:val="007605F9"/>
    <w:rsid w:val="00766E99"/>
    <w:rsid w:val="00767096"/>
    <w:rsid w:val="0077140F"/>
    <w:rsid w:val="00772262"/>
    <w:rsid w:val="007744E1"/>
    <w:rsid w:val="0078445E"/>
    <w:rsid w:val="00794202"/>
    <w:rsid w:val="00797E91"/>
    <w:rsid w:val="007A22E1"/>
    <w:rsid w:val="007B2E01"/>
    <w:rsid w:val="007B7755"/>
    <w:rsid w:val="007C389E"/>
    <w:rsid w:val="007C3962"/>
    <w:rsid w:val="007D1C95"/>
    <w:rsid w:val="007E17B3"/>
    <w:rsid w:val="007E2A46"/>
    <w:rsid w:val="007E51F8"/>
    <w:rsid w:val="007E6CA7"/>
    <w:rsid w:val="007F03EB"/>
    <w:rsid w:val="007F1B14"/>
    <w:rsid w:val="00802837"/>
    <w:rsid w:val="00804ECA"/>
    <w:rsid w:val="00812B11"/>
    <w:rsid w:val="0081647C"/>
    <w:rsid w:val="0081752E"/>
    <w:rsid w:val="00827548"/>
    <w:rsid w:val="00834C88"/>
    <w:rsid w:val="00840E54"/>
    <w:rsid w:val="0086059E"/>
    <w:rsid w:val="008618F9"/>
    <w:rsid w:val="008848FC"/>
    <w:rsid w:val="00885B1A"/>
    <w:rsid w:val="00894325"/>
    <w:rsid w:val="008A20BB"/>
    <w:rsid w:val="008B0579"/>
    <w:rsid w:val="008B0DF2"/>
    <w:rsid w:val="008B35D8"/>
    <w:rsid w:val="008C3225"/>
    <w:rsid w:val="008C4800"/>
    <w:rsid w:val="008C57A6"/>
    <w:rsid w:val="008F0C42"/>
    <w:rsid w:val="009014AA"/>
    <w:rsid w:val="00905B88"/>
    <w:rsid w:val="00911ADF"/>
    <w:rsid w:val="00912AFD"/>
    <w:rsid w:val="00913A02"/>
    <w:rsid w:val="009266DF"/>
    <w:rsid w:val="00927C8C"/>
    <w:rsid w:val="00941032"/>
    <w:rsid w:val="009573EF"/>
    <w:rsid w:val="00960F04"/>
    <w:rsid w:val="009619D5"/>
    <w:rsid w:val="00986C1C"/>
    <w:rsid w:val="00987F48"/>
    <w:rsid w:val="0099221E"/>
    <w:rsid w:val="009A0F5A"/>
    <w:rsid w:val="009A5846"/>
    <w:rsid w:val="009B2FE7"/>
    <w:rsid w:val="009D3854"/>
    <w:rsid w:val="00A00C4F"/>
    <w:rsid w:val="00A01EC2"/>
    <w:rsid w:val="00A027FA"/>
    <w:rsid w:val="00A15E55"/>
    <w:rsid w:val="00A20F2D"/>
    <w:rsid w:val="00A24728"/>
    <w:rsid w:val="00A35427"/>
    <w:rsid w:val="00A44C8E"/>
    <w:rsid w:val="00A51731"/>
    <w:rsid w:val="00A52003"/>
    <w:rsid w:val="00A55461"/>
    <w:rsid w:val="00A616DD"/>
    <w:rsid w:val="00A617DC"/>
    <w:rsid w:val="00A63944"/>
    <w:rsid w:val="00A77B3B"/>
    <w:rsid w:val="00AA00EF"/>
    <w:rsid w:val="00AB7137"/>
    <w:rsid w:val="00AC4D1B"/>
    <w:rsid w:val="00AD44D4"/>
    <w:rsid w:val="00AD5BBA"/>
    <w:rsid w:val="00AF042F"/>
    <w:rsid w:val="00AF76AC"/>
    <w:rsid w:val="00B03A8C"/>
    <w:rsid w:val="00B22994"/>
    <w:rsid w:val="00B430E8"/>
    <w:rsid w:val="00B447DE"/>
    <w:rsid w:val="00B47C19"/>
    <w:rsid w:val="00B52F48"/>
    <w:rsid w:val="00B64222"/>
    <w:rsid w:val="00B71422"/>
    <w:rsid w:val="00B86D9C"/>
    <w:rsid w:val="00B97EB3"/>
    <w:rsid w:val="00BB63B4"/>
    <w:rsid w:val="00BC234D"/>
    <w:rsid w:val="00BC5DF4"/>
    <w:rsid w:val="00BC77B6"/>
    <w:rsid w:val="00BD104F"/>
    <w:rsid w:val="00BD7958"/>
    <w:rsid w:val="00BE047B"/>
    <w:rsid w:val="00BE71F0"/>
    <w:rsid w:val="00BF1A65"/>
    <w:rsid w:val="00BF7F31"/>
    <w:rsid w:val="00C01F6B"/>
    <w:rsid w:val="00C03D5C"/>
    <w:rsid w:val="00C047E7"/>
    <w:rsid w:val="00C05571"/>
    <w:rsid w:val="00C0698B"/>
    <w:rsid w:val="00C14065"/>
    <w:rsid w:val="00C1435E"/>
    <w:rsid w:val="00C21B3F"/>
    <w:rsid w:val="00C273B7"/>
    <w:rsid w:val="00C36495"/>
    <w:rsid w:val="00C45319"/>
    <w:rsid w:val="00C45D57"/>
    <w:rsid w:val="00C46CCA"/>
    <w:rsid w:val="00C5174B"/>
    <w:rsid w:val="00C725DF"/>
    <w:rsid w:val="00C7375D"/>
    <w:rsid w:val="00C8519B"/>
    <w:rsid w:val="00CB0623"/>
    <w:rsid w:val="00CB4E11"/>
    <w:rsid w:val="00CC1B23"/>
    <w:rsid w:val="00CC6967"/>
    <w:rsid w:val="00CC7694"/>
    <w:rsid w:val="00CD20B3"/>
    <w:rsid w:val="00CE1299"/>
    <w:rsid w:val="00CE5128"/>
    <w:rsid w:val="00CE6F7B"/>
    <w:rsid w:val="00CF2A11"/>
    <w:rsid w:val="00CF664F"/>
    <w:rsid w:val="00D16EB6"/>
    <w:rsid w:val="00D21345"/>
    <w:rsid w:val="00D3648B"/>
    <w:rsid w:val="00D366E4"/>
    <w:rsid w:val="00D36F03"/>
    <w:rsid w:val="00D50E32"/>
    <w:rsid w:val="00D5215E"/>
    <w:rsid w:val="00D53A6D"/>
    <w:rsid w:val="00D750EC"/>
    <w:rsid w:val="00D93D88"/>
    <w:rsid w:val="00DA7E3E"/>
    <w:rsid w:val="00DB2CEE"/>
    <w:rsid w:val="00DC3DF3"/>
    <w:rsid w:val="00DC4A9A"/>
    <w:rsid w:val="00DC6FC5"/>
    <w:rsid w:val="00DD0BE1"/>
    <w:rsid w:val="00DD223B"/>
    <w:rsid w:val="00DE7519"/>
    <w:rsid w:val="00DF74E6"/>
    <w:rsid w:val="00E0571C"/>
    <w:rsid w:val="00E40B42"/>
    <w:rsid w:val="00E417E8"/>
    <w:rsid w:val="00E61087"/>
    <w:rsid w:val="00E61458"/>
    <w:rsid w:val="00E758B8"/>
    <w:rsid w:val="00E91644"/>
    <w:rsid w:val="00E94690"/>
    <w:rsid w:val="00EA1DD8"/>
    <w:rsid w:val="00EB58B1"/>
    <w:rsid w:val="00EB6B4B"/>
    <w:rsid w:val="00EC4668"/>
    <w:rsid w:val="00EC4C21"/>
    <w:rsid w:val="00ED0C9C"/>
    <w:rsid w:val="00ED545C"/>
    <w:rsid w:val="00EF507E"/>
    <w:rsid w:val="00F133DF"/>
    <w:rsid w:val="00F25CFF"/>
    <w:rsid w:val="00F27F56"/>
    <w:rsid w:val="00F30DD3"/>
    <w:rsid w:val="00F40917"/>
    <w:rsid w:val="00F40E86"/>
    <w:rsid w:val="00F430DB"/>
    <w:rsid w:val="00F45E96"/>
    <w:rsid w:val="00F50C42"/>
    <w:rsid w:val="00F51416"/>
    <w:rsid w:val="00F54B81"/>
    <w:rsid w:val="00F553F2"/>
    <w:rsid w:val="00F56350"/>
    <w:rsid w:val="00F71345"/>
    <w:rsid w:val="00F835B7"/>
    <w:rsid w:val="00F85AF8"/>
    <w:rsid w:val="00F933B4"/>
    <w:rsid w:val="00F95D05"/>
    <w:rsid w:val="00F95FFC"/>
    <w:rsid w:val="00FA0396"/>
    <w:rsid w:val="00FA326C"/>
    <w:rsid w:val="00FA3B37"/>
    <w:rsid w:val="00FA696A"/>
    <w:rsid w:val="00FB14B3"/>
    <w:rsid w:val="00FB3681"/>
    <w:rsid w:val="00FB674C"/>
    <w:rsid w:val="00FB6BD6"/>
    <w:rsid w:val="00FD0220"/>
    <w:rsid w:val="00FD2EDA"/>
    <w:rsid w:val="00FE6DE6"/>
    <w:rsid w:val="00FF1FE8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6D9B6FE"/>
  <w15:docId w15:val="{A4496173-E532-4257-9636-7C66709C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4431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3">
    <w:name w:val="Strong"/>
    <w:basedOn w:val="a0"/>
    <w:uiPriority w:val="22"/>
    <w:qFormat/>
    <w:rsid w:val="00644313"/>
    <w:rPr>
      <w:b/>
      <w:bCs/>
    </w:rPr>
  </w:style>
  <w:style w:type="paragraph" w:styleId="a4">
    <w:name w:val="header"/>
    <w:basedOn w:val="a"/>
    <w:link w:val="a5"/>
    <w:uiPriority w:val="99"/>
    <w:unhideWhenUsed/>
    <w:rsid w:val="000E11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11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11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11A2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263187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263187"/>
  </w:style>
  <w:style w:type="paragraph" w:styleId="aa">
    <w:name w:val="Balloon Text"/>
    <w:basedOn w:val="a"/>
    <w:link w:val="ab"/>
    <w:uiPriority w:val="99"/>
    <w:semiHidden/>
    <w:unhideWhenUsed/>
    <w:rsid w:val="00487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87F6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D16BD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4A756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A756C"/>
  </w:style>
  <w:style w:type="character" w:customStyle="1" w:styleId="af">
    <w:name w:val="註解文字 字元"/>
    <w:basedOn w:val="a0"/>
    <w:link w:val="ae"/>
    <w:uiPriority w:val="99"/>
    <w:semiHidden/>
    <w:rsid w:val="004A756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A756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A75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62C87-EE4D-4816-ADFA-750948E72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sps1306</dc:creator>
  <cp:lastModifiedBy>User</cp:lastModifiedBy>
  <cp:revision>4</cp:revision>
  <cp:lastPrinted>2015-05-26T07:33:00Z</cp:lastPrinted>
  <dcterms:created xsi:type="dcterms:W3CDTF">2025-02-17T04:38:00Z</dcterms:created>
  <dcterms:modified xsi:type="dcterms:W3CDTF">2025-02-17T04:41:00Z</dcterms:modified>
</cp:coreProperties>
</file>